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35" w:rsidRDefault="00965B34" w:rsidP="00531E2C">
      <w:pPr>
        <w:jc w:val="center"/>
        <w:rPr>
          <w:sz w:val="22"/>
        </w:rPr>
      </w:pPr>
      <w:r w:rsidRPr="00965B34">
        <w:rPr>
          <w:rFonts w:hint="eastAsia"/>
          <w:sz w:val="22"/>
        </w:rPr>
        <w:t>せたな町商工事業者新型コロナウイルス感染症対策補助金交付</w:t>
      </w:r>
      <w:r w:rsidR="001E2341">
        <w:rPr>
          <w:rFonts w:hint="eastAsia"/>
          <w:sz w:val="22"/>
        </w:rPr>
        <w:t>対象経費内訳表</w:t>
      </w:r>
    </w:p>
    <w:p w:rsidR="00A64897" w:rsidRDefault="00A64897" w:rsidP="00531E2C">
      <w:pPr>
        <w:jc w:val="center"/>
        <w:rPr>
          <w:sz w:val="22"/>
        </w:rPr>
      </w:pPr>
    </w:p>
    <w:p w:rsidR="00890F96" w:rsidRDefault="001E2341">
      <w:pPr>
        <w:rPr>
          <w:sz w:val="22"/>
        </w:rPr>
      </w:pPr>
      <w:r>
        <w:rPr>
          <w:rFonts w:hint="eastAsia"/>
          <w:sz w:val="22"/>
        </w:rPr>
        <w:t>経費の内訳　　　　　　　　　　　　　　　　　　　　　　　　　　　　　　（　単位：円　）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957"/>
        <w:gridCol w:w="570"/>
        <w:gridCol w:w="2302"/>
        <w:gridCol w:w="2871"/>
        <w:gridCol w:w="2871"/>
      </w:tblGrid>
      <w:tr w:rsidR="00890F96" w:rsidTr="001E5655"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87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称</w:t>
            </w:r>
          </w:p>
        </w:tc>
        <w:tc>
          <w:tcPr>
            <w:tcW w:w="2871" w:type="dxa"/>
            <w:tcBorders>
              <w:top w:val="single" w:sz="12" w:space="0" w:color="auto"/>
              <w:bottom w:val="double" w:sz="4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容</w:t>
            </w:r>
          </w:p>
        </w:tc>
        <w:tc>
          <w:tcPr>
            <w:tcW w:w="287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額</w:t>
            </w:r>
          </w:p>
        </w:tc>
      </w:tr>
      <w:tr w:rsidR="00890F96" w:rsidTr="001E5655">
        <w:trPr>
          <w:trHeight w:val="378"/>
        </w:trPr>
        <w:tc>
          <w:tcPr>
            <w:tcW w:w="957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890F96" w:rsidRDefault="001E2341" w:rsidP="00DB059E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965B34">
              <w:rPr>
                <w:rFonts w:hint="eastAsia"/>
                <w:sz w:val="22"/>
              </w:rPr>
              <w:t>店舗等改修</w:t>
            </w:r>
            <w:r w:rsidR="006A5A5C">
              <w:rPr>
                <w:rFonts w:hint="eastAsia"/>
                <w:sz w:val="22"/>
              </w:rPr>
              <w:t>補助金</w:t>
            </w:r>
          </w:p>
        </w:tc>
        <w:tc>
          <w:tcPr>
            <w:tcW w:w="287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  <w:tcBorders>
              <w:top w:val="double" w:sz="4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  <w:tcBorders>
              <w:top w:val="double" w:sz="4" w:space="0" w:color="auto"/>
              <w:right w:val="single" w:sz="12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</w:tr>
      <w:tr w:rsidR="00890F96" w:rsidTr="001E5655"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2" w:type="dxa"/>
            <w:gridSpan w:val="2"/>
            <w:tcBorders>
              <w:left w:val="double" w:sz="4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  <w:tcBorders>
              <w:right w:val="single" w:sz="12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</w:tr>
      <w:tr w:rsidR="00BC024F" w:rsidTr="001E5655">
        <w:trPr>
          <w:trHeight w:val="413"/>
        </w:trPr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BC024F" w:rsidRDefault="00BC024F">
            <w:pPr>
              <w:rPr>
                <w:sz w:val="22"/>
              </w:rPr>
            </w:pPr>
          </w:p>
        </w:tc>
        <w:tc>
          <w:tcPr>
            <w:tcW w:w="2872" w:type="dxa"/>
            <w:gridSpan w:val="2"/>
            <w:tcBorders>
              <w:left w:val="double" w:sz="4" w:space="0" w:color="auto"/>
            </w:tcBorders>
          </w:tcPr>
          <w:p w:rsidR="00BC024F" w:rsidRDefault="00BC024F">
            <w:pPr>
              <w:rPr>
                <w:sz w:val="22"/>
              </w:rPr>
            </w:pPr>
          </w:p>
        </w:tc>
        <w:tc>
          <w:tcPr>
            <w:tcW w:w="2871" w:type="dxa"/>
          </w:tcPr>
          <w:p w:rsidR="00BC024F" w:rsidRDefault="00BC024F">
            <w:pPr>
              <w:rPr>
                <w:sz w:val="22"/>
              </w:rPr>
            </w:pPr>
          </w:p>
        </w:tc>
        <w:tc>
          <w:tcPr>
            <w:tcW w:w="2871" w:type="dxa"/>
            <w:tcBorders>
              <w:right w:val="single" w:sz="12" w:space="0" w:color="auto"/>
            </w:tcBorders>
          </w:tcPr>
          <w:p w:rsidR="00BC024F" w:rsidRDefault="00BC024F">
            <w:pPr>
              <w:rPr>
                <w:sz w:val="22"/>
              </w:rPr>
            </w:pPr>
          </w:p>
        </w:tc>
      </w:tr>
      <w:tr w:rsidR="00890F96" w:rsidTr="001E5655">
        <w:trPr>
          <w:trHeight w:val="368"/>
        </w:trPr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890F96" w:rsidRDefault="00890F96"/>
        </w:tc>
        <w:tc>
          <w:tcPr>
            <w:tcW w:w="2872" w:type="dxa"/>
            <w:gridSpan w:val="2"/>
            <w:tcBorders>
              <w:left w:val="double" w:sz="4" w:space="0" w:color="auto"/>
            </w:tcBorders>
          </w:tcPr>
          <w:p w:rsidR="00890F96" w:rsidRDefault="00890F96"/>
        </w:tc>
        <w:tc>
          <w:tcPr>
            <w:tcW w:w="2871" w:type="dxa"/>
          </w:tcPr>
          <w:p w:rsidR="00890F96" w:rsidRDefault="00890F96"/>
        </w:tc>
        <w:tc>
          <w:tcPr>
            <w:tcW w:w="2871" w:type="dxa"/>
            <w:tcBorders>
              <w:right w:val="single" w:sz="12" w:space="0" w:color="auto"/>
            </w:tcBorders>
          </w:tcPr>
          <w:p w:rsidR="00890F96" w:rsidRDefault="00890F96"/>
        </w:tc>
      </w:tr>
      <w:tr w:rsidR="00890F96" w:rsidTr="001E5655">
        <w:trPr>
          <w:trHeight w:val="368"/>
        </w:trPr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890F96" w:rsidRDefault="00890F96"/>
        </w:tc>
        <w:tc>
          <w:tcPr>
            <w:tcW w:w="2872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0F96" w:rsidRDefault="00890F96"/>
        </w:tc>
        <w:tc>
          <w:tcPr>
            <w:tcW w:w="2871" w:type="dxa"/>
            <w:tcBorders>
              <w:left w:val="single" w:sz="4" w:space="0" w:color="auto"/>
              <w:bottom w:val="double" w:sz="4" w:space="0" w:color="auto"/>
            </w:tcBorders>
          </w:tcPr>
          <w:p w:rsidR="00890F96" w:rsidRDefault="00890F96"/>
        </w:tc>
        <w:tc>
          <w:tcPr>
            <w:tcW w:w="2871" w:type="dxa"/>
            <w:tcBorders>
              <w:bottom w:val="single" w:sz="18" w:space="0" w:color="auto"/>
              <w:right w:val="single" w:sz="12" w:space="0" w:color="auto"/>
            </w:tcBorders>
          </w:tcPr>
          <w:p w:rsidR="00890F96" w:rsidRDefault="00890F96"/>
        </w:tc>
      </w:tr>
      <w:tr w:rsidR="007E52E5" w:rsidTr="001E5655"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7E52E5" w:rsidRDefault="007E52E5" w:rsidP="007E52E5">
            <w:pPr>
              <w:rPr>
                <w:sz w:val="22"/>
              </w:rPr>
            </w:pPr>
          </w:p>
        </w:tc>
        <w:tc>
          <w:tcPr>
            <w:tcW w:w="287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E52E5" w:rsidRDefault="007E52E5" w:rsidP="007E52E5">
            <w:pPr>
              <w:jc w:val="center"/>
              <w:rPr>
                <w:sz w:val="22"/>
              </w:rPr>
            </w:pPr>
            <w:r w:rsidRPr="007E52E5">
              <w:rPr>
                <w:rFonts w:hint="eastAsia"/>
                <w:spacing w:val="88"/>
                <w:kern w:val="0"/>
                <w:sz w:val="22"/>
                <w:fitText w:val="2200" w:id="-2100546816"/>
              </w:rPr>
              <w:t>補助対象経</w:t>
            </w:r>
            <w:r w:rsidRPr="007E52E5">
              <w:rPr>
                <w:rFonts w:hint="eastAsia"/>
                <w:kern w:val="0"/>
                <w:sz w:val="22"/>
                <w:fitText w:val="2200" w:id="-2100546816"/>
              </w:rPr>
              <w:t>費</w:t>
            </w:r>
          </w:p>
        </w:tc>
        <w:tc>
          <w:tcPr>
            <w:tcW w:w="2871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7E52E5" w:rsidRDefault="007E52E5" w:rsidP="007E52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2E5" w:rsidRDefault="007E52E5" w:rsidP="007E52E5">
            <w:pPr>
              <w:rPr>
                <w:sz w:val="22"/>
              </w:rPr>
            </w:pPr>
          </w:p>
        </w:tc>
      </w:tr>
      <w:tr w:rsidR="007E52E5" w:rsidTr="001E5655"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7E52E5" w:rsidRDefault="007E52E5" w:rsidP="007E52E5">
            <w:pPr>
              <w:rPr>
                <w:sz w:val="22"/>
              </w:rPr>
            </w:pPr>
          </w:p>
        </w:tc>
        <w:tc>
          <w:tcPr>
            <w:tcW w:w="287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7E52E5" w:rsidRDefault="007E52E5" w:rsidP="007E52E5">
            <w:pPr>
              <w:jc w:val="center"/>
              <w:rPr>
                <w:sz w:val="22"/>
              </w:rPr>
            </w:pPr>
            <w:r w:rsidRPr="007E52E5">
              <w:rPr>
                <w:rFonts w:hint="eastAsia"/>
                <w:spacing w:val="385"/>
                <w:kern w:val="0"/>
                <w:sz w:val="22"/>
                <w:fitText w:val="2200" w:id="-2100547071"/>
              </w:rPr>
              <w:t>補助</w:t>
            </w:r>
            <w:r w:rsidRPr="007E52E5">
              <w:rPr>
                <w:rFonts w:hint="eastAsia"/>
                <w:kern w:val="0"/>
                <w:sz w:val="22"/>
                <w:fitText w:val="2200" w:id="-2100547071"/>
              </w:rPr>
              <w:t>率</w:t>
            </w:r>
          </w:p>
        </w:tc>
        <w:tc>
          <w:tcPr>
            <w:tcW w:w="2871" w:type="dxa"/>
            <w:tcBorders>
              <w:left w:val="single" w:sz="4" w:space="0" w:color="auto"/>
            </w:tcBorders>
            <w:vAlign w:val="center"/>
          </w:tcPr>
          <w:p w:rsidR="007E52E5" w:rsidRDefault="007E52E5" w:rsidP="007E52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871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7E52E5" w:rsidRDefault="00965B34" w:rsidP="007E52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９／１０</w:t>
            </w:r>
          </w:p>
        </w:tc>
      </w:tr>
      <w:tr w:rsidR="007E52E5" w:rsidTr="001E5655">
        <w:tc>
          <w:tcPr>
            <w:tcW w:w="9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E52E5" w:rsidRDefault="007E52E5" w:rsidP="007E52E5">
            <w:pPr>
              <w:rPr>
                <w:sz w:val="22"/>
              </w:rPr>
            </w:pPr>
          </w:p>
        </w:tc>
        <w:tc>
          <w:tcPr>
            <w:tcW w:w="2872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7E52E5" w:rsidRDefault="007E52E5" w:rsidP="007E52E5">
            <w:pPr>
              <w:jc w:val="center"/>
              <w:rPr>
                <w:sz w:val="22"/>
              </w:rPr>
            </w:pPr>
            <w:r w:rsidRPr="007E52E5">
              <w:rPr>
                <w:rFonts w:hint="eastAsia"/>
                <w:spacing w:val="88"/>
                <w:kern w:val="0"/>
                <w:sz w:val="22"/>
                <w:fitText w:val="2200" w:id="-2100547070"/>
              </w:rPr>
              <w:t>補助金申請</w:t>
            </w:r>
            <w:r w:rsidRPr="007E52E5">
              <w:rPr>
                <w:rFonts w:hint="eastAsia"/>
                <w:kern w:val="0"/>
                <w:sz w:val="22"/>
                <w:fitText w:val="2200" w:id="-2100547070"/>
              </w:rPr>
              <w:t>額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E52E5" w:rsidRDefault="007E52E5" w:rsidP="007E52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①×②　千円未満切捨</w:t>
            </w:r>
          </w:p>
        </w:tc>
        <w:tc>
          <w:tcPr>
            <w:tcW w:w="2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52E5" w:rsidRDefault="007E52E5" w:rsidP="007E52E5">
            <w:pPr>
              <w:rPr>
                <w:sz w:val="22"/>
              </w:rPr>
            </w:pPr>
          </w:p>
        </w:tc>
      </w:tr>
      <w:tr w:rsidR="00890F96" w:rsidTr="001E5655"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87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称</w:t>
            </w:r>
          </w:p>
        </w:tc>
        <w:tc>
          <w:tcPr>
            <w:tcW w:w="2871" w:type="dxa"/>
            <w:tcBorders>
              <w:top w:val="single" w:sz="12" w:space="0" w:color="auto"/>
              <w:bottom w:val="double" w:sz="4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容</w:t>
            </w:r>
          </w:p>
        </w:tc>
        <w:tc>
          <w:tcPr>
            <w:tcW w:w="2871" w:type="dxa"/>
            <w:tcBorders>
              <w:top w:val="single" w:sz="24" w:space="0" w:color="auto"/>
              <w:bottom w:val="double" w:sz="4" w:space="0" w:color="auto"/>
              <w:right w:val="single" w:sz="12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額</w:t>
            </w:r>
          </w:p>
        </w:tc>
      </w:tr>
      <w:tr w:rsidR="00890F96" w:rsidTr="001E5655">
        <w:trPr>
          <w:trHeight w:val="408"/>
        </w:trPr>
        <w:tc>
          <w:tcPr>
            <w:tcW w:w="957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890F96" w:rsidRDefault="001E2341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965B34">
              <w:rPr>
                <w:rFonts w:hint="eastAsia"/>
                <w:sz w:val="22"/>
              </w:rPr>
              <w:t>設備等導入</w:t>
            </w:r>
            <w:r w:rsidR="006A5A5C">
              <w:rPr>
                <w:rFonts w:hint="eastAsia"/>
                <w:sz w:val="22"/>
              </w:rPr>
              <w:t>補助金</w:t>
            </w:r>
          </w:p>
        </w:tc>
        <w:tc>
          <w:tcPr>
            <w:tcW w:w="287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  <w:tcBorders>
              <w:top w:val="double" w:sz="4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  <w:tcBorders>
              <w:top w:val="double" w:sz="4" w:space="0" w:color="auto"/>
              <w:right w:val="single" w:sz="12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</w:tr>
      <w:tr w:rsidR="00BC024F" w:rsidTr="001E5655">
        <w:trPr>
          <w:trHeight w:val="401"/>
        </w:trPr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BC024F" w:rsidRDefault="00BC024F">
            <w:pPr>
              <w:rPr>
                <w:sz w:val="22"/>
              </w:rPr>
            </w:pPr>
          </w:p>
        </w:tc>
        <w:tc>
          <w:tcPr>
            <w:tcW w:w="2872" w:type="dxa"/>
            <w:gridSpan w:val="2"/>
            <w:tcBorders>
              <w:left w:val="double" w:sz="4" w:space="0" w:color="auto"/>
            </w:tcBorders>
          </w:tcPr>
          <w:p w:rsidR="00BC024F" w:rsidRDefault="00BC024F">
            <w:pPr>
              <w:rPr>
                <w:sz w:val="22"/>
              </w:rPr>
            </w:pPr>
          </w:p>
        </w:tc>
        <w:tc>
          <w:tcPr>
            <w:tcW w:w="2871" w:type="dxa"/>
          </w:tcPr>
          <w:p w:rsidR="00BC024F" w:rsidRDefault="00BC024F">
            <w:pPr>
              <w:rPr>
                <w:sz w:val="22"/>
              </w:rPr>
            </w:pPr>
          </w:p>
        </w:tc>
        <w:tc>
          <w:tcPr>
            <w:tcW w:w="2871" w:type="dxa"/>
            <w:tcBorders>
              <w:right w:val="single" w:sz="12" w:space="0" w:color="auto"/>
            </w:tcBorders>
          </w:tcPr>
          <w:p w:rsidR="00BC024F" w:rsidRDefault="00BC024F">
            <w:pPr>
              <w:rPr>
                <w:sz w:val="22"/>
              </w:rPr>
            </w:pPr>
          </w:p>
        </w:tc>
      </w:tr>
      <w:tr w:rsidR="00890F96" w:rsidTr="001E5655"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2" w:type="dxa"/>
            <w:gridSpan w:val="2"/>
            <w:tcBorders>
              <w:left w:val="double" w:sz="4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1" w:type="dxa"/>
            <w:tcBorders>
              <w:right w:val="single" w:sz="12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</w:tr>
      <w:tr w:rsidR="00890F96" w:rsidTr="001E5655"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890F96" w:rsidRDefault="00890F96"/>
        </w:tc>
        <w:tc>
          <w:tcPr>
            <w:tcW w:w="2872" w:type="dxa"/>
            <w:gridSpan w:val="2"/>
            <w:tcBorders>
              <w:left w:val="double" w:sz="4" w:space="0" w:color="auto"/>
            </w:tcBorders>
          </w:tcPr>
          <w:p w:rsidR="00890F96" w:rsidRDefault="00890F96"/>
        </w:tc>
        <w:tc>
          <w:tcPr>
            <w:tcW w:w="2871" w:type="dxa"/>
          </w:tcPr>
          <w:p w:rsidR="00890F96" w:rsidRDefault="00890F96"/>
        </w:tc>
        <w:tc>
          <w:tcPr>
            <w:tcW w:w="2871" w:type="dxa"/>
            <w:tcBorders>
              <w:right w:val="single" w:sz="12" w:space="0" w:color="auto"/>
            </w:tcBorders>
          </w:tcPr>
          <w:p w:rsidR="00890F96" w:rsidRDefault="00890F96"/>
        </w:tc>
      </w:tr>
      <w:tr w:rsidR="00890F96" w:rsidTr="001E5655"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890F96" w:rsidRDefault="00890F96"/>
        </w:tc>
        <w:tc>
          <w:tcPr>
            <w:tcW w:w="2872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0F96" w:rsidRDefault="00890F96"/>
        </w:tc>
        <w:tc>
          <w:tcPr>
            <w:tcW w:w="2871" w:type="dxa"/>
            <w:tcBorders>
              <w:left w:val="single" w:sz="4" w:space="0" w:color="auto"/>
              <w:bottom w:val="double" w:sz="4" w:space="0" w:color="auto"/>
            </w:tcBorders>
          </w:tcPr>
          <w:p w:rsidR="00890F96" w:rsidRDefault="00890F96"/>
        </w:tc>
        <w:tc>
          <w:tcPr>
            <w:tcW w:w="2871" w:type="dxa"/>
            <w:tcBorders>
              <w:bottom w:val="single" w:sz="18" w:space="0" w:color="auto"/>
              <w:right w:val="single" w:sz="12" w:space="0" w:color="auto"/>
            </w:tcBorders>
          </w:tcPr>
          <w:p w:rsidR="00890F96" w:rsidRDefault="00890F96"/>
        </w:tc>
      </w:tr>
      <w:tr w:rsidR="00890F96" w:rsidTr="001E5655"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890F96" w:rsidRDefault="00890F96">
            <w:pPr>
              <w:rPr>
                <w:sz w:val="22"/>
              </w:rPr>
            </w:pPr>
          </w:p>
        </w:tc>
        <w:tc>
          <w:tcPr>
            <w:tcW w:w="287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90F96" w:rsidRDefault="007E52E5" w:rsidP="007E52E5">
            <w:pPr>
              <w:jc w:val="center"/>
              <w:rPr>
                <w:sz w:val="22"/>
              </w:rPr>
            </w:pPr>
            <w:r w:rsidRPr="007E52E5">
              <w:rPr>
                <w:rFonts w:hint="eastAsia"/>
                <w:spacing w:val="88"/>
                <w:kern w:val="0"/>
                <w:sz w:val="22"/>
                <w:fitText w:val="2200" w:id="-2100546816"/>
              </w:rPr>
              <w:t>補助</w:t>
            </w:r>
            <w:r w:rsidR="001E2341" w:rsidRPr="007E52E5">
              <w:rPr>
                <w:rFonts w:hint="eastAsia"/>
                <w:spacing w:val="88"/>
                <w:kern w:val="0"/>
                <w:sz w:val="22"/>
                <w:fitText w:val="2200" w:id="-2100546816"/>
              </w:rPr>
              <w:t>対象経</w:t>
            </w:r>
            <w:r w:rsidR="001E2341" w:rsidRPr="007E52E5">
              <w:rPr>
                <w:rFonts w:hint="eastAsia"/>
                <w:kern w:val="0"/>
                <w:sz w:val="22"/>
                <w:fitText w:val="2200" w:id="-2100546816"/>
              </w:rPr>
              <w:t>費</w:t>
            </w:r>
          </w:p>
        </w:tc>
        <w:tc>
          <w:tcPr>
            <w:tcW w:w="2871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</w:tr>
      <w:tr w:rsidR="00890F96" w:rsidTr="001E5655">
        <w:tc>
          <w:tcPr>
            <w:tcW w:w="957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890F96" w:rsidRDefault="00890F96"/>
        </w:tc>
        <w:tc>
          <w:tcPr>
            <w:tcW w:w="287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890F96" w:rsidRDefault="007E52E5" w:rsidP="007E52E5">
            <w:pPr>
              <w:jc w:val="center"/>
              <w:rPr>
                <w:sz w:val="22"/>
              </w:rPr>
            </w:pPr>
            <w:r w:rsidRPr="004E0C63">
              <w:rPr>
                <w:rFonts w:hint="eastAsia"/>
                <w:spacing w:val="385"/>
                <w:kern w:val="0"/>
                <w:sz w:val="22"/>
                <w:fitText w:val="2200" w:id="-2100547071"/>
              </w:rPr>
              <w:t>補助</w:t>
            </w:r>
            <w:r w:rsidR="001E2341" w:rsidRPr="004E0C63">
              <w:rPr>
                <w:rFonts w:hint="eastAsia"/>
                <w:kern w:val="0"/>
                <w:sz w:val="22"/>
                <w:fitText w:val="2200" w:id="-2100547071"/>
              </w:rPr>
              <w:t>率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871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890F96" w:rsidRDefault="00965B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965B34"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>２</w:t>
            </w:r>
          </w:p>
        </w:tc>
      </w:tr>
      <w:tr w:rsidR="00890F96" w:rsidTr="001E5655">
        <w:tc>
          <w:tcPr>
            <w:tcW w:w="9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90F96" w:rsidRDefault="00890F96"/>
        </w:tc>
        <w:tc>
          <w:tcPr>
            <w:tcW w:w="2872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890F96" w:rsidRDefault="007E52E5" w:rsidP="007E52E5">
            <w:pPr>
              <w:jc w:val="center"/>
              <w:rPr>
                <w:sz w:val="22"/>
              </w:rPr>
            </w:pPr>
            <w:r w:rsidRPr="004E0C63">
              <w:rPr>
                <w:rFonts w:hint="eastAsia"/>
                <w:spacing w:val="88"/>
                <w:kern w:val="0"/>
                <w:sz w:val="22"/>
                <w:fitText w:val="2200" w:id="-1986824960"/>
              </w:rPr>
              <w:t>補助</w:t>
            </w:r>
            <w:r w:rsidR="001E2341" w:rsidRPr="004E0C63">
              <w:rPr>
                <w:rFonts w:hint="eastAsia"/>
                <w:spacing w:val="88"/>
                <w:kern w:val="0"/>
                <w:sz w:val="22"/>
                <w:fitText w:val="2200" w:id="-1986824960"/>
              </w:rPr>
              <w:t>金申請</w:t>
            </w:r>
            <w:r w:rsidR="001E2341" w:rsidRPr="004E0C63">
              <w:rPr>
                <w:rFonts w:hint="eastAsia"/>
                <w:kern w:val="0"/>
                <w:sz w:val="22"/>
                <w:fitText w:val="2200" w:id="-1986824960"/>
              </w:rPr>
              <w:t>額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890F96" w:rsidRDefault="001E23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①×②　千円未満切捨</w:t>
            </w:r>
          </w:p>
        </w:tc>
        <w:tc>
          <w:tcPr>
            <w:tcW w:w="2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0F96" w:rsidRDefault="00890F96">
            <w:pPr>
              <w:rPr>
                <w:sz w:val="22"/>
              </w:rPr>
            </w:pPr>
          </w:p>
        </w:tc>
      </w:tr>
      <w:tr w:rsidR="00965B34" w:rsidTr="001E5655"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965B34" w:rsidRDefault="00965B34" w:rsidP="00934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87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965B34" w:rsidRDefault="00965B34" w:rsidP="00934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称</w:t>
            </w:r>
          </w:p>
        </w:tc>
        <w:tc>
          <w:tcPr>
            <w:tcW w:w="2871" w:type="dxa"/>
            <w:tcBorders>
              <w:top w:val="single" w:sz="12" w:space="0" w:color="auto"/>
              <w:bottom w:val="double" w:sz="4" w:space="0" w:color="auto"/>
            </w:tcBorders>
          </w:tcPr>
          <w:p w:rsidR="00965B34" w:rsidRDefault="00965B34" w:rsidP="00934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容</w:t>
            </w:r>
          </w:p>
        </w:tc>
        <w:tc>
          <w:tcPr>
            <w:tcW w:w="2871" w:type="dxa"/>
            <w:tcBorders>
              <w:top w:val="single" w:sz="24" w:space="0" w:color="auto"/>
              <w:bottom w:val="double" w:sz="4" w:space="0" w:color="auto"/>
              <w:right w:val="single" w:sz="12" w:space="0" w:color="auto"/>
            </w:tcBorders>
          </w:tcPr>
          <w:p w:rsidR="00965B34" w:rsidRDefault="00965B34" w:rsidP="00934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額</w:t>
            </w:r>
          </w:p>
        </w:tc>
      </w:tr>
      <w:tr w:rsidR="00922E04" w:rsidTr="0014317D">
        <w:trPr>
          <w:trHeight w:val="408"/>
        </w:trPr>
        <w:tc>
          <w:tcPr>
            <w:tcW w:w="957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922E04" w:rsidRDefault="00922E04" w:rsidP="00934668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３．経営持続化補助金</w:t>
            </w:r>
          </w:p>
        </w:tc>
        <w:tc>
          <w:tcPr>
            <w:tcW w:w="5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</w:tcPr>
          <w:p w:rsidR="00922E04" w:rsidRDefault="00922E04" w:rsidP="001F1D7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国補助金の内容</w:t>
            </w:r>
          </w:p>
          <w:p w:rsidR="00922E04" w:rsidRDefault="00922E04" w:rsidP="001F1D7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302" w:type="dxa"/>
            <w:tcBorders>
              <w:top w:val="double" w:sz="4" w:space="0" w:color="auto"/>
              <w:left w:val="single" w:sz="4" w:space="0" w:color="auto"/>
            </w:tcBorders>
          </w:tcPr>
          <w:p w:rsidR="00922E04" w:rsidRDefault="00922E04" w:rsidP="00934668">
            <w:pPr>
              <w:rPr>
                <w:sz w:val="22"/>
              </w:rPr>
            </w:pPr>
          </w:p>
        </w:tc>
        <w:tc>
          <w:tcPr>
            <w:tcW w:w="2871" w:type="dxa"/>
            <w:tcBorders>
              <w:top w:val="double" w:sz="4" w:space="0" w:color="auto"/>
            </w:tcBorders>
          </w:tcPr>
          <w:p w:rsidR="00922E04" w:rsidRDefault="00922E04" w:rsidP="00934668">
            <w:pPr>
              <w:rPr>
                <w:sz w:val="22"/>
              </w:rPr>
            </w:pPr>
          </w:p>
        </w:tc>
        <w:tc>
          <w:tcPr>
            <w:tcW w:w="2871" w:type="dxa"/>
            <w:tcBorders>
              <w:top w:val="double" w:sz="4" w:space="0" w:color="auto"/>
              <w:right w:val="single" w:sz="12" w:space="0" w:color="auto"/>
            </w:tcBorders>
          </w:tcPr>
          <w:p w:rsidR="00922E04" w:rsidRDefault="00922E04" w:rsidP="00934668">
            <w:pPr>
              <w:rPr>
                <w:sz w:val="22"/>
              </w:rPr>
            </w:pPr>
          </w:p>
        </w:tc>
      </w:tr>
      <w:tr w:rsidR="00922E04" w:rsidTr="0014317D">
        <w:trPr>
          <w:trHeight w:val="401"/>
        </w:trPr>
        <w:tc>
          <w:tcPr>
            <w:tcW w:w="95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22E04" w:rsidRDefault="00922E04" w:rsidP="00934668">
            <w:pPr>
              <w:rPr>
                <w:sz w:val="22"/>
              </w:rPr>
            </w:pPr>
          </w:p>
        </w:tc>
        <w:tc>
          <w:tcPr>
            <w:tcW w:w="5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22E04" w:rsidRDefault="00922E04" w:rsidP="00934668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922E04" w:rsidRDefault="00922E04" w:rsidP="00934668">
            <w:pPr>
              <w:rPr>
                <w:sz w:val="22"/>
              </w:rPr>
            </w:pPr>
          </w:p>
        </w:tc>
        <w:tc>
          <w:tcPr>
            <w:tcW w:w="2871" w:type="dxa"/>
          </w:tcPr>
          <w:p w:rsidR="00922E04" w:rsidRDefault="00922E04" w:rsidP="00934668">
            <w:pPr>
              <w:rPr>
                <w:sz w:val="22"/>
              </w:rPr>
            </w:pPr>
          </w:p>
        </w:tc>
        <w:tc>
          <w:tcPr>
            <w:tcW w:w="2871" w:type="dxa"/>
            <w:tcBorders>
              <w:right w:val="single" w:sz="12" w:space="0" w:color="auto"/>
            </w:tcBorders>
          </w:tcPr>
          <w:p w:rsidR="00922E04" w:rsidRDefault="00922E04" w:rsidP="00934668">
            <w:pPr>
              <w:rPr>
                <w:sz w:val="22"/>
              </w:rPr>
            </w:pPr>
          </w:p>
        </w:tc>
      </w:tr>
      <w:tr w:rsidR="00922E04" w:rsidTr="0014317D">
        <w:tc>
          <w:tcPr>
            <w:tcW w:w="95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22E04" w:rsidRDefault="00922E04" w:rsidP="00934668">
            <w:pPr>
              <w:rPr>
                <w:sz w:val="22"/>
              </w:rPr>
            </w:pPr>
          </w:p>
        </w:tc>
        <w:tc>
          <w:tcPr>
            <w:tcW w:w="5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22E04" w:rsidRDefault="00922E04" w:rsidP="00934668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922E04" w:rsidRDefault="00922E04" w:rsidP="00934668">
            <w:pPr>
              <w:rPr>
                <w:sz w:val="22"/>
              </w:rPr>
            </w:pPr>
          </w:p>
        </w:tc>
        <w:tc>
          <w:tcPr>
            <w:tcW w:w="2871" w:type="dxa"/>
          </w:tcPr>
          <w:p w:rsidR="00922E04" w:rsidRDefault="00922E04" w:rsidP="00934668">
            <w:pPr>
              <w:rPr>
                <w:sz w:val="22"/>
              </w:rPr>
            </w:pPr>
          </w:p>
        </w:tc>
        <w:tc>
          <w:tcPr>
            <w:tcW w:w="2871" w:type="dxa"/>
            <w:tcBorders>
              <w:right w:val="single" w:sz="12" w:space="0" w:color="auto"/>
            </w:tcBorders>
          </w:tcPr>
          <w:p w:rsidR="00922E04" w:rsidRDefault="00922E04" w:rsidP="00934668">
            <w:pPr>
              <w:rPr>
                <w:sz w:val="22"/>
              </w:rPr>
            </w:pPr>
          </w:p>
        </w:tc>
      </w:tr>
      <w:tr w:rsidR="00922E04" w:rsidTr="0014317D">
        <w:tc>
          <w:tcPr>
            <w:tcW w:w="95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22E04" w:rsidRDefault="00922E04" w:rsidP="00934668"/>
        </w:tc>
        <w:tc>
          <w:tcPr>
            <w:tcW w:w="5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22E04" w:rsidRDefault="00922E04" w:rsidP="00934668">
            <w:pPr>
              <w:jc w:val="center"/>
            </w:pP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922E04" w:rsidRDefault="00922E04" w:rsidP="00934668"/>
        </w:tc>
        <w:tc>
          <w:tcPr>
            <w:tcW w:w="2871" w:type="dxa"/>
          </w:tcPr>
          <w:p w:rsidR="00922E04" w:rsidRDefault="00922E04" w:rsidP="00934668"/>
        </w:tc>
        <w:tc>
          <w:tcPr>
            <w:tcW w:w="2871" w:type="dxa"/>
            <w:tcBorders>
              <w:right w:val="single" w:sz="12" w:space="0" w:color="auto"/>
            </w:tcBorders>
          </w:tcPr>
          <w:p w:rsidR="00922E04" w:rsidRDefault="00922E04" w:rsidP="00934668"/>
        </w:tc>
      </w:tr>
      <w:tr w:rsidR="00922E04" w:rsidTr="0014317D">
        <w:tc>
          <w:tcPr>
            <w:tcW w:w="95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22E04" w:rsidRDefault="00922E04" w:rsidP="00934668"/>
        </w:tc>
        <w:tc>
          <w:tcPr>
            <w:tcW w:w="5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22E04" w:rsidRDefault="00922E04" w:rsidP="00934668">
            <w:pPr>
              <w:jc w:val="center"/>
            </w:pPr>
          </w:p>
        </w:tc>
        <w:tc>
          <w:tcPr>
            <w:tcW w:w="23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2E04" w:rsidRDefault="00922E04" w:rsidP="00934668">
            <w:bookmarkStart w:id="0" w:name="_GoBack"/>
            <w:bookmarkEnd w:id="0"/>
          </w:p>
        </w:tc>
        <w:tc>
          <w:tcPr>
            <w:tcW w:w="2871" w:type="dxa"/>
            <w:tcBorders>
              <w:left w:val="single" w:sz="4" w:space="0" w:color="auto"/>
              <w:bottom w:val="double" w:sz="4" w:space="0" w:color="auto"/>
            </w:tcBorders>
          </w:tcPr>
          <w:p w:rsidR="00922E04" w:rsidRDefault="00922E04" w:rsidP="00934668"/>
        </w:tc>
        <w:tc>
          <w:tcPr>
            <w:tcW w:w="2871" w:type="dxa"/>
            <w:tcBorders>
              <w:bottom w:val="double" w:sz="4" w:space="0" w:color="auto"/>
              <w:right w:val="single" w:sz="12" w:space="0" w:color="auto"/>
            </w:tcBorders>
          </w:tcPr>
          <w:p w:rsidR="00922E04" w:rsidRDefault="00922E04" w:rsidP="00934668"/>
        </w:tc>
      </w:tr>
      <w:tr w:rsidR="00922E04" w:rsidTr="0014317D">
        <w:tc>
          <w:tcPr>
            <w:tcW w:w="95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22E04" w:rsidRDefault="00922E04" w:rsidP="004E0C63">
            <w:pPr>
              <w:rPr>
                <w:sz w:val="22"/>
              </w:rPr>
            </w:pPr>
          </w:p>
        </w:tc>
        <w:tc>
          <w:tcPr>
            <w:tcW w:w="5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22E04" w:rsidRDefault="00922E04" w:rsidP="004E0C63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2E04" w:rsidRDefault="00922E04" w:rsidP="004E0C63">
            <w:pPr>
              <w:jc w:val="center"/>
              <w:rPr>
                <w:sz w:val="22"/>
              </w:rPr>
            </w:pPr>
            <w:r w:rsidRPr="004E0C63">
              <w:rPr>
                <w:rFonts w:hint="eastAsia"/>
                <w:spacing w:val="18"/>
                <w:kern w:val="0"/>
                <w:sz w:val="22"/>
                <w:fitText w:val="1760" w:id="-1986824447"/>
              </w:rPr>
              <w:t>国補助対象経</w:t>
            </w:r>
            <w:r w:rsidRPr="004E0C63">
              <w:rPr>
                <w:rFonts w:hint="eastAsia"/>
                <w:spacing w:val="2"/>
                <w:kern w:val="0"/>
                <w:sz w:val="22"/>
                <w:fitText w:val="1760" w:id="-1986824447"/>
              </w:rPr>
              <w:t>費</w:t>
            </w:r>
          </w:p>
        </w:tc>
        <w:tc>
          <w:tcPr>
            <w:tcW w:w="28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2E04" w:rsidRDefault="00922E04" w:rsidP="004E0C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2871" w:type="dxa"/>
            <w:tcBorders>
              <w:left w:val="single" w:sz="4" w:space="0" w:color="auto"/>
              <w:right w:val="single" w:sz="12" w:space="0" w:color="auto"/>
            </w:tcBorders>
          </w:tcPr>
          <w:p w:rsidR="00922E04" w:rsidRDefault="00922E04" w:rsidP="004E0C63">
            <w:pPr>
              <w:rPr>
                <w:sz w:val="22"/>
              </w:rPr>
            </w:pPr>
          </w:p>
        </w:tc>
      </w:tr>
      <w:tr w:rsidR="00922E04" w:rsidTr="00155F53">
        <w:tc>
          <w:tcPr>
            <w:tcW w:w="95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22E04" w:rsidRDefault="00922E04" w:rsidP="001F1D7E"/>
        </w:tc>
        <w:tc>
          <w:tcPr>
            <w:tcW w:w="5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22E04" w:rsidRDefault="00922E04" w:rsidP="00934668">
            <w:pPr>
              <w:jc w:val="center"/>
              <w:rPr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922E04" w:rsidRDefault="00922E04" w:rsidP="00934668">
            <w:pPr>
              <w:jc w:val="center"/>
              <w:rPr>
                <w:sz w:val="22"/>
              </w:rPr>
            </w:pPr>
            <w:r w:rsidRPr="004E0C63">
              <w:rPr>
                <w:rFonts w:hint="eastAsia"/>
                <w:spacing w:val="146"/>
                <w:kern w:val="0"/>
                <w:sz w:val="22"/>
                <w:fitText w:val="1760" w:id="-1986824446"/>
              </w:rPr>
              <w:t>国補助</w:t>
            </w:r>
            <w:r w:rsidRPr="004E0C63">
              <w:rPr>
                <w:rFonts w:hint="eastAsia"/>
                <w:spacing w:val="2"/>
                <w:kern w:val="0"/>
                <w:sz w:val="22"/>
                <w:fitText w:val="1760" w:id="-1986824446"/>
              </w:rPr>
              <w:t>率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</w:tcBorders>
          </w:tcPr>
          <w:p w:rsidR="00922E04" w:rsidRDefault="00922E04" w:rsidP="00934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E04" w:rsidRDefault="00922E04" w:rsidP="00934668">
            <w:pPr>
              <w:jc w:val="center"/>
              <w:rPr>
                <w:sz w:val="22"/>
              </w:rPr>
            </w:pPr>
            <w:r w:rsidRPr="00965B34">
              <w:rPr>
                <w:rFonts w:hint="eastAsia"/>
                <w:sz w:val="22"/>
              </w:rPr>
              <w:t>／</w:t>
            </w:r>
          </w:p>
        </w:tc>
      </w:tr>
      <w:tr w:rsidR="00922E04" w:rsidTr="001308E9">
        <w:tc>
          <w:tcPr>
            <w:tcW w:w="95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22E04" w:rsidRDefault="00922E04" w:rsidP="001F1D7E"/>
        </w:tc>
        <w:tc>
          <w:tcPr>
            <w:tcW w:w="57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22E04" w:rsidRPr="00965B34" w:rsidRDefault="00922E04" w:rsidP="0093466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2E04" w:rsidRPr="00965B34" w:rsidRDefault="00922E04" w:rsidP="00934668">
            <w:pPr>
              <w:jc w:val="center"/>
              <w:rPr>
                <w:kern w:val="0"/>
                <w:sz w:val="22"/>
              </w:rPr>
            </w:pPr>
            <w:r w:rsidRPr="004E0C63">
              <w:rPr>
                <w:rFonts w:hint="eastAsia"/>
                <w:spacing w:val="44"/>
                <w:kern w:val="0"/>
                <w:sz w:val="22"/>
                <w:fitText w:val="1760" w:id="-1986824445"/>
              </w:rPr>
              <w:t>国補助上限</w:t>
            </w:r>
            <w:r w:rsidRPr="004E0C63">
              <w:rPr>
                <w:rFonts w:hint="eastAsia"/>
                <w:kern w:val="0"/>
                <w:sz w:val="22"/>
                <w:fitText w:val="1760" w:id="-1986824445"/>
              </w:rPr>
              <w:t>額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22E04" w:rsidRDefault="00922E04" w:rsidP="00934668">
            <w:pPr>
              <w:jc w:val="center"/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2871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22E04" w:rsidRDefault="00922E04" w:rsidP="00934668">
            <w:pPr>
              <w:jc w:val="center"/>
              <w:rPr>
                <w:sz w:val="22"/>
              </w:rPr>
            </w:pPr>
          </w:p>
        </w:tc>
      </w:tr>
      <w:tr w:rsidR="00922E04" w:rsidTr="009857D8">
        <w:tc>
          <w:tcPr>
            <w:tcW w:w="95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22E04" w:rsidRDefault="00922E04" w:rsidP="004E0C63"/>
        </w:tc>
        <w:tc>
          <w:tcPr>
            <w:tcW w:w="287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22E04" w:rsidRPr="00965B34" w:rsidRDefault="00922E04" w:rsidP="004E0C63">
            <w:pPr>
              <w:jc w:val="center"/>
              <w:rPr>
                <w:kern w:val="0"/>
                <w:sz w:val="22"/>
              </w:rPr>
            </w:pPr>
            <w:r w:rsidRPr="004E0C63">
              <w:rPr>
                <w:rFonts w:hint="eastAsia"/>
                <w:spacing w:val="88"/>
                <w:kern w:val="0"/>
                <w:sz w:val="22"/>
                <w:fitText w:val="2200" w:id="-1986824959"/>
              </w:rPr>
              <w:t>町補助対象</w:t>
            </w:r>
            <w:r w:rsidRPr="004E0C63">
              <w:rPr>
                <w:rFonts w:hint="eastAsia"/>
                <w:kern w:val="0"/>
                <w:sz w:val="22"/>
                <w:fitText w:val="2200" w:id="-1986824959"/>
              </w:rPr>
              <w:t>額</w:t>
            </w:r>
          </w:p>
        </w:tc>
        <w:tc>
          <w:tcPr>
            <w:tcW w:w="2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22E04" w:rsidRDefault="00922E04" w:rsidP="004E0C63">
            <w:pPr>
              <w:jc w:val="center"/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hint="eastAsia"/>
                <w:sz w:val="22"/>
              </w:rPr>
              <w:t>（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2"/>
              </w:rPr>
              <w:t>－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sz w:val="22"/>
              </w:rPr>
              <w:t>／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E04" w:rsidRDefault="00922E04" w:rsidP="004E0C63">
            <w:pPr>
              <w:rPr>
                <w:sz w:val="22"/>
              </w:rPr>
            </w:pPr>
          </w:p>
        </w:tc>
      </w:tr>
      <w:tr w:rsidR="00922E04" w:rsidTr="001918F9">
        <w:tc>
          <w:tcPr>
            <w:tcW w:w="95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22E04" w:rsidRDefault="00922E04" w:rsidP="004E0C63"/>
        </w:tc>
        <w:tc>
          <w:tcPr>
            <w:tcW w:w="287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22E04" w:rsidRDefault="00922E04" w:rsidP="004E0C63">
            <w:pPr>
              <w:jc w:val="center"/>
              <w:rPr>
                <w:sz w:val="22"/>
              </w:rPr>
            </w:pPr>
            <w:r w:rsidRPr="004E0C63">
              <w:rPr>
                <w:rFonts w:hint="eastAsia"/>
                <w:spacing w:val="385"/>
                <w:kern w:val="0"/>
                <w:sz w:val="22"/>
                <w:fitText w:val="2200" w:id="-2100547071"/>
              </w:rPr>
              <w:t>補助</w:t>
            </w:r>
            <w:r w:rsidRPr="004E0C63">
              <w:rPr>
                <w:rFonts w:hint="eastAsia"/>
                <w:kern w:val="0"/>
                <w:sz w:val="22"/>
                <w:fitText w:val="2200" w:id="-2100547071"/>
              </w:rPr>
              <w:t>率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922E04" w:rsidRDefault="00922E04" w:rsidP="004E0C63">
            <w:pPr>
              <w:jc w:val="center"/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2871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922E04" w:rsidRDefault="00922E04" w:rsidP="004E0C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965B34"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>３</w:t>
            </w:r>
          </w:p>
        </w:tc>
      </w:tr>
      <w:tr w:rsidR="00922E04" w:rsidTr="001918F9"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2E04" w:rsidRDefault="00922E04" w:rsidP="00934668"/>
        </w:tc>
        <w:tc>
          <w:tcPr>
            <w:tcW w:w="2872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22E04" w:rsidRDefault="00922E04" w:rsidP="00934668">
            <w:pPr>
              <w:jc w:val="center"/>
              <w:rPr>
                <w:sz w:val="22"/>
              </w:rPr>
            </w:pPr>
            <w:r w:rsidRPr="004E0C63">
              <w:rPr>
                <w:rFonts w:hint="eastAsia"/>
                <w:spacing w:val="88"/>
                <w:kern w:val="0"/>
                <w:sz w:val="22"/>
                <w:fitText w:val="2200" w:id="-1986833144"/>
              </w:rPr>
              <w:t>補助金申請</w:t>
            </w:r>
            <w:r w:rsidRPr="004E0C63">
              <w:rPr>
                <w:rFonts w:hint="eastAsia"/>
                <w:kern w:val="0"/>
                <w:sz w:val="22"/>
                <w:fitText w:val="2200" w:id="-1986833144"/>
              </w:rPr>
              <w:t>額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22E04" w:rsidRDefault="00922E04" w:rsidP="00934668">
            <w:pPr>
              <w:jc w:val="center"/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hint="eastAsia"/>
                <w:sz w:val="22"/>
              </w:rPr>
              <w:t>×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hint="eastAsia"/>
                <w:sz w:val="22"/>
              </w:rPr>
              <w:t xml:space="preserve">　千円未満切捨</w:t>
            </w:r>
          </w:p>
        </w:tc>
        <w:tc>
          <w:tcPr>
            <w:tcW w:w="2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2E04" w:rsidRDefault="00922E04" w:rsidP="00934668">
            <w:pPr>
              <w:rPr>
                <w:sz w:val="22"/>
              </w:rPr>
            </w:pPr>
          </w:p>
        </w:tc>
      </w:tr>
    </w:tbl>
    <w:p w:rsidR="00890F96" w:rsidRPr="00965B34" w:rsidRDefault="00890F96">
      <w:pPr>
        <w:ind w:rightChars="400" w:right="840"/>
        <w:rPr>
          <w:sz w:val="22"/>
        </w:rPr>
      </w:pPr>
    </w:p>
    <w:sectPr w:rsidR="00890F96" w:rsidRPr="00965B34" w:rsidSect="00DA1535">
      <w:headerReference w:type="default" r:id="rId6"/>
      <w:pgSz w:w="11906" w:h="16838" w:code="9"/>
      <w:pgMar w:top="1304" w:right="1134" w:bottom="680" w:left="1418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6F" w:rsidRDefault="001E2341">
      <w:r>
        <w:separator/>
      </w:r>
    </w:p>
  </w:endnote>
  <w:endnote w:type="continuationSeparator" w:id="0">
    <w:p w:rsidR="00E33E6F" w:rsidRDefault="001E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6F" w:rsidRDefault="001E2341">
      <w:r>
        <w:separator/>
      </w:r>
    </w:p>
  </w:footnote>
  <w:footnote w:type="continuationSeparator" w:id="0">
    <w:p w:rsidR="00E33E6F" w:rsidRDefault="001E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96" w:rsidRDefault="001E2341">
    <w:pPr>
      <w:rPr>
        <w:sz w:val="24"/>
      </w:rPr>
    </w:pPr>
    <w:r>
      <w:rPr>
        <w:rFonts w:hint="eastAsia"/>
        <w:sz w:val="24"/>
      </w:rPr>
      <w:t>別紙様式</w:t>
    </w:r>
    <w:r w:rsidR="00E21E3C">
      <w:rPr>
        <w:rFonts w:hint="eastAsia"/>
        <w:sz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0F96"/>
    <w:rsid w:val="001E2341"/>
    <w:rsid w:val="001E5655"/>
    <w:rsid w:val="001F1D7E"/>
    <w:rsid w:val="004E0C63"/>
    <w:rsid w:val="00531E2C"/>
    <w:rsid w:val="00642424"/>
    <w:rsid w:val="006A5A5C"/>
    <w:rsid w:val="007A5BD4"/>
    <w:rsid w:val="007E52E5"/>
    <w:rsid w:val="00890F96"/>
    <w:rsid w:val="00922E04"/>
    <w:rsid w:val="00965B34"/>
    <w:rsid w:val="00A64897"/>
    <w:rsid w:val="00B82FED"/>
    <w:rsid w:val="00BC024F"/>
    <w:rsid w:val="00DA1535"/>
    <w:rsid w:val="00DB059E"/>
    <w:rsid w:val="00E21E3C"/>
    <w:rsid w:val="00E3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656C1CC-7420-4EF9-9F50-D7A249AD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1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E3C"/>
  </w:style>
  <w:style w:type="paragraph" w:styleId="a7">
    <w:name w:val="footer"/>
    <w:basedOn w:val="a"/>
    <w:link w:val="a8"/>
    <w:uiPriority w:val="99"/>
    <w:unhideWhenUsed/>
    <w:rsid w:val="00E21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せたな町役場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yakuba</dc:creator>
  <cp:lastModifiedBy>阪井 世紀</cp:lastModifiedBy>
  <cp:revision>19</cp:revision>
  <cp:lastPrinted>2018-04-17T01:16:00Z</cp:lastPrinted>
  <dcterms:created xsi:type="dcterms:W3CDTF">2015-02-10T04:13:00Z</dcterms:created>
  <dcterms:modified xsi:type="dcterms:W3CDTF">2020-09-18T05:06:00Z</dcterms:modified>
</cp:coreProperties>
</file>