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E97" w:rsidRPr="00575D0E" w:rsidRDefault="004432E6" w:rsidP="004913E9">
      <w:pPr>
        <w:autoSpaceDE w:val="0"/>
        <w:autoSpaceDN w:val="0"/>
        <w:ind w:firstLineChars="300" w:firstLine="810"/>
        <w:rPr>
          <w:rFonts w:ascii="ＭＳ 明朝" w:eastAsia="ＭＳ 明朝" w:hAnsi="ＭＳ 明朝"/>
          <w:snapToGrid w:val="0"/>
          <w:kern w:val="24"/>
          <w:sz w:val="24"/>
        </w:rPr>
      </w:pPr>
      <w:r>
        <w:rPr>
          <w:rFonts w:ascii="ＭＳ 明朝" w:eastAsia="ＭＳ 明朝" w:hAnsi="ＭＳ 明朝" w:hint="eastAsia"/>
          <w:snapToGrid w:val="0"/>
          <w:kern w:val="24"/>
          <w:sz w:val="24"/>
        </w:rPr>
        <w:t>都市部</w:t>
      </w:r>
      <w:r w:rsidR="00881F89" w:rsidRPr="00575D0E">
        <w:rPr>
          <w:rFonts w:ascii="ＭＳ 明朝" w:eastAsia="ＭＳ 明朝" w:hAnsi="ＭＳ 明朝" w:hint="eastAsia"/>
          <w:snapToGrid w:val="0"/>
          <w:kern w:val="24"/>
          <w:sz w:val="24"/>
        </w:rPr>
        <w:t>に住んでも「せたな食堂」送料</w:t>
      </w:r>
      <w:r w:rsidR="00AE5B06" w:rsidRPr="00575D0E">
        <w:rPr>
          <w:rFonts w:ascii="ＭＳ 明朝" w:eastAsia="ＭＳ 明朝" w:hAnsi="ＭＳ 明朝" w:hint="eastAsia"/>
          <w:snapToGrid w:val="0"/>
          <w:kern w:val="24"/>
          <w:sz w:val="24"/>
        </w:rPr>
        <w:t>支援</w:t>
      </w:r>
      <w:r w:rsidR="00881F89" w:rsidRPr="00575D0E">
        <w:rPr>
          <w:rFonts w:ascii="ＭＳ 明朝" w:eastAsia="ＭＳ 明朝" w:hAnsi="ＭＳ 明朝" w:hint="eastAsia"/>
          <w:snapToGrid w:val="0"/>
          <w:kern w:val="24"/>
          <w:sz w:val="24"/>
        </w:rPr>
        <w:t>事業補助金交付要綱</w:t>
      </w:r>
    </w:p>
    <w:p w:rsidR="00B02E97" w:rsidRPr="004432E6" w:rsidRDefault="00B02E97" w:rsidP="004913E9">
      <w:pPr>
        <w:autoSpaceDE w:val="0"/>
        <w:autoSpaceDN w:val="0"/>
        <w:rPr>
          <w:rFonts w:ascii="ＭＳ 明朝" w:eastAsia="ＭＳ 明朝" w:hAnsi="ＭＳ 明朝"/>
          <w:snapToGrid w:val="0"/>
          <w:kern w:val="24"/>
          <w:sz w:val="24"/>
        </w:rPr>
      </w:pPr>
    </w:p>
    <w:p w:rsidR="001F3B23" w:rsidRPr="00575D0E" w:rsidRDefault="001F3B23" w:rsidP="00B8182E">
      <w:pPr>
        <w:autoSpaceDE w:val="0"/>
        <w:autoSpaceDN w:val="0"/>
        <w:jc w:val="right"/>
        <w:rPr>
          <w:rFonts w:ascii="ＭＳ 明朝" w:eastAsia="ＭＳ 明朝" w:hAnsi="ＭＳ 明朝"/>
          <w:snapToGrid w:val="0"/>
          <w:kern w:val="24"/>
          <w:sz w:val="24"/>
        </w:rPr>
      </w:pPr>
    </w:p>
    <w:p w:rsidR="00B02E97" w:rsidRPr="00575D0E" w:rsidRDefault="00881F89" w:rsidP="004913E9">
      <w:pPr>
        <w:autoSpaceDE w:val="0"/>
        <w:autoSpaceDN w:val="0"/>
        <w:ind w:firstLineChars="100" w:firstLine="27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（目的）</w:t>
      </w:r>
    </w:p>
    <w:p w:rsidR="00767744" w:rsidRDefault="00881F89" w:rsidP="004913E9">
      <w:pPr>
        <w:autoSpaceDE w:val="0"/>
        <w:autoSpaceDN w:val="0"/>
        <w:ind w:left="270" w:hangingChars="100" w:hanging="27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第１条　この要綱は</w:t>
      </w:r>
      <w:r w:rsidR="00AE5B06" w:rsidRPr="00575D0E">
        <w:rPr>
          <w:rFonts w:ascii="ＭＳ 明朝" w:eastAsia="ＭＳ 明朝" w:hAnsi="ＭＳ 明朝" w:hint="eastAsia"/>
          <w:snapToGrid w:val="0"/>
          <w:kern w:val="24"/>
          <w:sz w:val="24"/>
        </w:rPr>
        <w:t>、</w:t>
      </w:r>
      <w:r w:rsidR="00767744" w:rsidRPr="00575D0E">
        <w:rPr>
          <w:rFonts w:ascii="ＭＳ 明朝" w:eastAsia="ＭＳ 明朝" w:hAnsi="ＭＳ 明朝" w:hint="eastAsia"/>
          <w:snapToGrid w:val="0"/>
          <w:kern w:val="24"/>
          <w:sz w:val="24"/>
        </w:rPr>
        <w:t>町内の事業者が町外の飲食店に発送する本町の特産品等の送料を</w:t>
      </w:r>
      <w:bookmarkStart w:id="0" w:name="_GoBack"/>
      <w:bookmarkEnd w:id="0"/>
      <w:r w:rsidR="0033475C">
        <w:rPr>
          <w:rFonts w:ascii="ＭＳ 明朝" w:eastAsia="ＭＳ 明朝" w:hAnsi="ＭＳ 明朝" w:hint="eastAsia"/>
          <w:snapToGrid w:val="0"/>
          <w:kern w:val="24"/>
          <w:sz w:val="24"/>
        </w:rPr>
        <w:t>支援</w:t>
      </w:r>
      <w:r w:rsidR="00767744" w:rsidRPr="00575D0E">
        <w:rPr>
          <w:rFonts w:ascii="ＭＳ 明朝" w:eastAsia="ＭＳ 明朝" w:hAnsi="ＭＳ 明朝" w:hint="eastAsia"/>
          <w:snapToGrid w:val="0"/>
          <w:kern w:val="24"/>
          <w:sz w:val="24"/>
        </w:rPr>
        <w:t>することにより、特産品等</w:t>
      </w:r>
      <w:r w:rsidR="00AE5B06" w:rsidRPr="00575D0E">
        <w:rPr>
          <w:rFonts w:ascii="ＭＳ 明朝" w:eastAsia="ＭＳ 明朝" w:hAnsi="ＭＳ 明朝" w:hint="eastAsia"/>
          <w:snapToGrid w:val="0"/>
          <w:kern w:val="24"/>
          <w:sz w:val="24"/>
        </w:rPr>
        <w:t>の販路拡大及び流通促進</w:t>
      </w:r>
      <w:r w:rsidR="00EF5BBB" w:rsidRPr="00575D0E">
        <w:rPr>
          <w:rFonts w:ascii="ＭＳ 明朝" w:eastAsia="ＭＳ 明朝" w:hAnsi="ＭＳ 明朝" w:hint="eastAsia"/>
          <w:snapToGrid w:val="0"/>
          <w:kern w:val="24"/>
          <w:sz w:val="24"/>
        </w:rPr>
        <w:t>を図る</w:t>
      </w:r>
      <w:r w:rsidR="00AC040E" w:rsidRPr="00575D0E">
        <w:rPr>
          <w:rFonts w:ascii="ＭＳ 明朝" w:eastAsia="ＭＳ 明朝" w:hAnsi="ＭＳ 明朝" w:hint="eastAsia"/>
          <w:snapToGrid w:val="0"/>
          <w:kern w:val="24"/>
          <w:sz w:val="24"/>
        </w:rPr>
        <w:t>ことを目的とする。</w:t>
      </w:r>
    </w:p>
    <w:p w:rsidR="00272AB5" w:rsidRPr="00575D0E" w:rsidRDefault="00272AB5" w:rsidP="004913E9">
      <w:pPr>
        <w:autoSpaceDE w:val="0"/>
        <w:autoSpaceDN w:val="0"/>
        <w:ind w:left="270" w:hangingChars="100" w:hanging="270"/>
        <w:rPr>
          <w:rFonts w:ascii="ＭＳ 明朝" w:eastAsia="ＭＳ 明朝" w:hAnsi="ＭＳ 明朝"/>
          <w:snapToGrid w:val="0"/>
          <w:kern w:val="24"/>
          <w:sz w:val="24"/>
        </w:rPr>
      </w:pPr>
      <w:r w:rsidRPr="00272AB5">
        <w:rPr>
          <w:rFonts w:ascii="ＭＳ 明朝" w:eastAsia="ＭＳ 明朝" w:hAnsi="ＭＳ 明朝" w:hint="eastAsia"/>
          <w:snapToGrid w:val="0"/>
          <w:kern w:val="24"/>
          <w:sz w:val="24"/>
        </w:rPr>
        <w:t>２　補助金の交付については、せたな町補助金等交付規則（平成17年せたな町規則第36号。以下「規則」という。）に定めるもののほか、この要綱の定めるところによる。</w:t>
      </w:r>
    </w:p>
    <w:p w:rsidR="00B02E97" w:rsidRPr="00575D0E" w:rsidRDefault="00881F89" w:rsidP="004913E9">
      <w:pPr>
        <w:autoSpaceDE w:val="0"/>
        <w:autoSpaceDN w:val="0"/>
        <w:ind w:firstLineChars="100" w:firstLine="27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（対象事業者）</w:t>
      </w:r>
    </w:p>
    <w:p w:rsidR="00B02E97" w:rsidRPr="00575D0E" w:rsidRDefault="00881F89" w:rsidP="00575D0E">
      <w:pPr>
        <w:autoSpaceDE w:val="0"/>
        <w:autoSpaceDN w:val="0"/>
        <w:ind w:left="270" w:hangingChars="100" w:hanging="27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第２条　対象事業者については次の各号のとおりとする。</w:t>
      </w:r>
    </w:p>
    <w:p w:rsidR="00B8182E" w:rsidRDefault="00575D0E" w:rsidP="00575D0E">
      <w:pPr>
        <w:autoSpaceDE w:val="0"/>
        <w:autoSpaceDN w:val="0"/>
        <w:ind w:leftChars="113" w:left="708" w:hangingChars="162" w:hanging="437"/>
        <w:rPr>
          <w:rFonts w:ascii="ＭＳ 明朝" w:eastAsia="ＭＳ 明朝" w:hAnsi="ＭＳ 明朝"/>
          <w:snapToGrid w:val="0"/>
          <w:kern w:val="24"/>
          <w:sz w:val="24"/>
        </w:rPr>
      </w:pPr>
      <w:r>
        <w:rPr>
          <w:rFonts w:ascii="ＭＳ 明朝" w:eastAsia="ＭＳ 明朝" w:hAnsi="ＭＳ 明朝" w:hint="eastAsia"/>
          <w:snapToGrid w:val="0"/>
          <w:kern w:val="24"/>
          <w:sz w:val="24"/>
        </w:rPr>
        <w:t>(</w:t>
      </w:r>
      <w:r w:rsidR="00881F89" w:rsidRPr="00575D0E">
        <w:rPr>
          <w:rFonts w:ascii="ＭＳ 明朝" w:eastAsia="ＭＳ 明朝" w:hAnsi="ＭＳ 明朝" w:hint="eastAsia"/>
          <w:snapToGrid w:val="0"/>
          <w:kern w:val="24"/>
          <w:sz w:val="24"/>
        </w:rPr>
        <w:t>１</w:t>
      </w:r>
      <w:r>
        <w:rPr>
          <w:rFonts w:ascii="ＭＳ 明朝" w:eastAsia="ＭＳ 明朝" w:hAnsi="ＭＳ 明朝" w:hint="eastAsia"/>
          <w:snapToGrid w:val="0"/>
          <w:kern w:val="24"/>
          <w:sz w:val="24"/>
        </w:rPr>
        <w:t>)</w:t>
      </w:r>
      <w:r w:rsidR="00EF5BBB" w:rsidRPr="00575D0E">
        <w:rPr>
          <w:rFonts w:ascii="ＭＳ 明朝" w:eastAsia="ＭＳ 明朝" w:hAnsi="ＭＳ 明朝" w:hint="eastAsia"/>
          <w:snapToGrid w:val="0"/>
          <w:kern w:val="24"/>
          <w:sz w:val="24"/>
        </w:rPr>
        <w:t xml:space="preserve">　</w:t>
      </w:r>
      <w:r w:rsidR="00AC040E" w:rsidRPr="00575D0E">
        <w:rPr>
          <w:rFonts w:ascii="ＭＳ 明朝" w:eastAsia="ＭＳ 明朝" w:hAnsi="ＭＳ 明朝" w:hint="eastAsia"/>
          <w:snapToGrid w:val="0"/>
          <w:kern w:val="24"/>
          <w:sz w:val="24"/>
        </w:rPr>
        <w:t>特産品</w:t>
      </w:r>
      <w:r w:rsidR="00881F89" w:rsidRPr="00575D0E">
        <w:rPr>
          <w:rFonts w:ascii="ＭＳ 明朝" w:eastAsia="ＭＳ 明朝" w:hAnsi="ＭＳ 明朝" w:hint="eastAsia"/>
          <w:snapToGrid w:val="0"/>
          <w:kern w:val="24"/>
          <w:sz w:val="24"/>
        </w:rPr>
        <w:t>事業者</w:t>
      </w:r>
      <w:r w:rsidR="00044E92">
        <w:rPr>
          <w:rFonts w:ascii="ＭＳ 明朝" w:eastAsia="ＭＳ 明朝" w:hAnsi="ＭＳ 明朝" w:hint="eastAsia"/>
          <w:snapToGrid w:val="0"/>
          <w:kern w:val="24"/>
          <w:sz w:val="24"/>
        </w:rPr>
        <w:t xml:space="preserve">　</w:t>
      </w:r>
      <w:r w:rsidR="00EF5BBB" w:rsidRPr="00575D0E">
        <w:rPr>
          <w:rFonts w:ascii="ＭＳ 明朝" w:eastAsia="ＭＳ 明朝" w:hAnsi="ＭＳ 明朝" w:hint="eastAsia"/>
          <w:snapToGrid w:val="0"/>
          <w:kern w:val="24"/>
          <w:sz w:val="24"/>
        </w:rPr>
        <w:t>町内に事業所を有し、町内の特産品等を取り扱う事業所で、</w:t>
      </w:r>
      <w:r w:rsidR="004913E9" w:rsidRPr="00575D0E">
        <w:rPr>
          <w:rFonts w:ascii="ＭＳ 明朝" w:eastAsia="ＭＳ 明朝" w:hAnsi="ＭＳ 明朝" w:hint="eastAsia"/>
          <w:snapToGrid w:val="0"/>
          <w:kern w:val="24"/>
          <w:sz w:val="24"/>
        </w:rPr>
        <w:t>町</w:t>
      </w:r>
    </w:p>
    <w:p w:rsidR="004913E9" w:rsidRPr="00575D0E" w:rsidRDefault="004913E9" w:rsidP="00B8182E">
      <w:pPr>
        <w:autoSpaceDE w:val="0"/>
        <w:autoSpaceDN w:val="0"/>
        <w:ind w:leftChars="213" w:left="678" w:hangingChars="62" w:hanging="167"/>
        <w:rPr>
          <w:snapToGrid w:val="0"/>
          <w:kern w:val="24"/>
          <w:sz w:val="24"/>
          <w:szCs w:val="24"/>
        </w:rPr>
      </w:pPr>
      <w:r w:rsidRPr="00575D0E">
        <w:rPr>
          <w:rFonts w:ascii="ＭＳ 明朝" w:eastAsia="ＭＳ 明朝" w:hAnsi="ＭＳ 明朝" w:hint="eastAsia"/>
          <w:snapToGrid w:val="0"/>
          <w:kern w:val="24"/>
          <w:sz w:val="24"/>
        </w:rPr>
        <w:t>長</w:t>
      </w:r>
      <w:r w:rsidRPr="00575D0E">
        <w:rPr>
          <w:rFonts w:hint="eastAsia"/>
          <w:snapToGrid w:val="0"/>
          <w:kern w:val="24"/>
          <w:sz w:val="24"/>
          <w:szCs w:val="24"/>
        </w:rPr>
        <w:t>が登録を決定した</w:t>
      </w:r>
      <w:r w:rsidR="00575D0E" w:rsidRPr="00575D0E">
        <w:rPr>
          <w:rFonts w:ascii="ＭＳ 明朝" w:eastAsia="ＭＳ 明朝" w:hAnsi="ＭＳ 明朝" w:hint="eastAsia"/>
          <w:snapToGrid w:val="0"/>
          <w:kern w:val="24"/>
          <w:sz w:val="24"/>
        </w:rPr>
        <w:t>事業者</w:t>
      </w:r>
      <w:r w:rsidRPr="00575D0E">
        <w:rPr>
          <w:rFonts w:hint="eastAsia"/>
          <w:snapToGrid w:val="0"/>
          <w:kern w:val="24"/>
          <w:sz w:val="24"/>
          <w:szCs w:val="24"/>
        </w:rPr>
        <w:t>とする。</w:t>
      </w:r>
    </w:p>
    <w:p w:rsidR="00B8182E" w:rsidRDefault="00575D0E" w:rsidP="00575D0E">
      <w:pPr>
        <w:autoSpaceDE w:val="0"/>
        <w:autoSpaceDN w:val="0"/>
        <w:ind w:leftChars="113" w:left="708" w:hangingChars="162" w:hanging="437"/>
        <w:rPr>
          <w:rFonts w:ascii="ＭＳ 明朝" w:eastAsia="ＭＳ 明朝" w:hAnsi="ＭＳ 明朝"/>
          <w:snapToGrid w:val="0"/>
          <w:kern w:val="24"/>
          <w:sz w:val="24"/>
        </w:rPr>
      </w:pPr>
      <w:r>
        <w:rPr>
          <w:rFonts w:ascii="ＭＳ 明朝" w:eastAsia="ＭＳ 明朝" w:hAnsi="ＭＳ 明朝" w:hint="eastAsia"/>
          <w:snapToGrid w:val="0"/>
          <w:kern w:val="24"/>
          <w:sz w:val="24"/>
        </w:rPr>
        <w:t>(</w:t>
      </w:r>
      <w:r w:rsidR="00881F89" w:rsidRPr="00575D0E">
        <w:rPr>
          <w:rFonts w:ascii="ＭＳ 明朝" w:eastAsia="ＭＳ 明朝" w:hAnsi="ＭＳ 明朝" w:hint="eastAsia"/>
          <w:snapToGrid w:val="0"/>
          <w:kern w:val="24"/>
          <w:sz w:val="24"/>
        </w:rPr>
        <w:t>２</w:t>
      </w:r>
      <w:r>
        <w:rPr>
          <w:rFonts w:ascii="ＭＳ 明朝" w:eastAsia="ＭＳ 明朝" w:hAnsi="ＭＳ 明朝" w:hint="eastAsia"/>
          <w:snapToGrid w:val="0"/>
          <w:kern w:val="24"/>
          <w:sz w:val="24"/>
        </w:rPr>
        <w:t>)</w:t>
      </w:r>
      <w:r w:rsidR="00EF5BBB" w:rsidRPr="00575D0E">
        <w:rPr>
          <w:rFonts w:ascii="ＭＳ 明朝" w:eastAsia="ＭＳ 明朝" w:hAnsi="ＭＳ 明朝" w:hint="eastAsia"/>
          <w:snapToGrid w:val="0"/>
          <w:kern w:val="24"/>
          <w:sz w:val="24"/>
        </w:rPr>
        <w:t xml:space="preserve">　</w:t>
      </w:r>
      <w:r w:rsidR="00881F89" w:rsidRPr="00575D0E">
        <w:rPr>
          <w:rFonts w:ascii="ＭＳ 明朝" w:eastAsia="ＭＳ 明朝" w:hAnsi="ＭＳ 明朝" w:hint="eastAsia"/>
          <w:snapToGrid w:val="0"/>
          <w:kern w:val="24"/>
          <w:sz w:val="24"/>
        </w:rPr>
        <w:t>飲食店事業者</w:t>
      </w:r>
      <w:r w:rsidR="00EF5BBB" w:rsidRPr="00575D0E">
        <w:rPr>
          <w:rFonts w:ascii="ＭＳ 明朝" w:eastAsia="ＭＳ 明朝" w:hAnsi="ＭＳ 明朝" w:hint="eastAsia"/>
          <w:snapToGrid w:val="0"/>
          <w:kern w:val="24"/>
          <w:sz w:val="24"/>
        </w:rPr>
        <w:t xml:space="preserve">　</w:t>
      </w:r>
      <w:r w:rsidR="00881F89" w:rsidRPr="00575D0E">
        <w:rPr>
          <w:rFonts w:ascii="ＭＳ 明朝" w:eastAsia="ＭＳ 明朝" w:hAnsi="ＭＳ 明朝" w:hint="eastAsia"/>
          <w:snapToGrid w:val="0"/>
          <w:kern w:val="24"/>
          <w:sz w:val="24"/>
        </w:rPr>
        <w:t>町外に事業所を有し、特産品事業者の特産品</w:t>
      </w:r>
      <w:r w:rsidR="00B60CAC" w:rsidRPr="00575D0E">
        <w:rPr>
          <w:rFonts w:ascii="ＭＳ 明朝" w:eastAsia="ＭＳ 明朝" w:hAnsi="ＭＳ 明朝" w:hint="eastAsia"/>
          <w:snapToGrid w:val="0"/>
          <w:kern w:val="24"/>
          <w:sz w:val="24"/>
        </w:rPr>
        <w:t>等</w:t>
      </w:r>
      <w:r w:rsidR="00881F89" w:rsidRPr="00575D0E">
        <w:rPr>
          <w:rFonts w:ascii="ＭＳ 明朝" w:eastAsia="ＭＳ 明朝" w:hAnsi="ＭＳ 明朝" w:hint="eastAsia"/>
          <w:snapToGrid w:val="0"/>
          <w:kern w:val="24"/>
          <w:sz w:val="24"/>
        </w:rPr>
        <w:t>を</w:t>
      </w:r>
      <w:r w:rsidR="004913E9" w:rsidRPr="00575D0E">
        <w:rPr>
          <w:rFonts w:ascii="ＭＳ 明朝" w:eastAsia="ＭＳ 明朝" w:hAnsi="ＭＳ 明朝" w:hint="eastAsia"/>
          <w:snapToGrid w:val="0"/>
          <w:kern w:val="24"/>
          <w:sz w:val="24"/>
        </w:rPr>
        <w:t>取り扱う事業</w:t>
      </w:r>
    </w:p>
    <w:p w:rsidR="004913E9" w:rsidRPr="00575D0E" w:rsidRDefault="004913E9" w:rsidP="00B8182E">
      <w:pPr>
        <w:autoSpaceDE w:val="0"/>
        <w:autoSpaceDN w:val="0"/>
        <w:ind w:leftChars="213" w:left="678" w:hangingChars="62" w:hanging="167"/>
        <w:rPr>
          <w:snapToGrid w:val="0"/>
          <w:kern w:val="24"/>
          <w:sz w:val="24"/>
          <w:szCs w:val="24"/>
        </w:rPr>
      </w:pPr>
      <w:r w:rsidRPr="00575D0E">
        <w:rPr>
          <w:rFonts w:ascii="ＭＳ 明朝" w:eastAsia="ＭＳ 明朝" w:hAnsi="ＭＳ 明朝" w:hint="eastAsia"/>
          <w:snapToGrid w:val="0"/>
          <w:kern w:val="24"/>
          <w:sz w:val="24"/>
        </w:rPr>
        <w:t>所で、町長</w:t>
      </w:r>
      <w:r w:rsidRPr="00575D0E">
        <w:rPr>
          <w:rFonts w:hint="eastAsia"/>
          <w:snapToGrid w:val="0"/>
          <w:kern w:val="24"/>
          <w:sz w:val="24"/>
          <w:szCs w:val="24"/>
        </w:rPr>
        <w:t>が登録を決定した事業者とする。</w:t>
      </w:r>
    </w:p>
    <w:p w:rsidR="004913E9" w:rsidRPr="00575D0E" w:rsidRDefault="00881F89" w:rsidP="00575D0E">
      <w:pPr>
        <w:autoSpaceDE w:val="0"/>
        <w:autoSpaceDN w:val="0"/>
        <w:ind w:left="270" w:hangingChars="100" w:hanging="27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２</w:t>
      </w:r>
      <w:r w:rsidR="004913E9" w:rsidRPr="00575D0E">
        <w:rPr>
          <w:rFonts w:ascii="ＭＳ 明朝" w:eastAsia="ＭＳ 明朝" w:hAnsi="ＭＳ 明朝" w:hint="eastAsia"/>
          <w:snapToGrid w:val="0"/>
          <w:kern w:val="24"/>
          <w:sz w:val="24"/>
        </w:rPr>
        <w:t xml:space="preserve">　</w:t>
      </w:r>
      <w:r w:rsidRPr="00575D0E">
        <w:rPr>
          <w:rFonts w:ascii="ＭＳ 明朝" w:eastAsia="ＭＳ 明朝" w:hAnsi="ＭＳ 明朝" w:hint="eastAsia"/>
          <w:snapToGrid w:val="0"/>
          <w:kern w:val="24"/>
          <w:sz w:val="24"/>
        </w:rPr>
        <w:t>前各号に登録を希望する事業者は、都市部に住んでも「せたな食堂」</w:t>
      </w:r>
      <w:r w:rsidR="004913E9" w:rsidRPr="00575D0E">
        <w:rPr>
          <w:rFonts w:ascii="ＭＳ 明朝" w:eastAsia="ＭＳ 明朝" w:hAnsi="ＭＳ 明朝" w:hint="eastAsia"/>
          <w:snapToGrid w:val="0"/>
          <w:kern w:val="24"/>
          <w:sz w:val="24"/>
        </w:rPr>
        <w:t>送料支援</w:t>
      </w:r>
      <w:r w:rsidRPr="00575D0E">
        <w:rPr>
          <w:rFonts w:ascii="ＭＳ 明朝" w:eastAsia="ＭＳ 明朝" w:hAnsi="ＭＳ 明朝" w:hint="eastAsia"/>
          <w:snapToGrid w:val="0"/>
          <w:kern w:val="24"/>
          <w:sz w:val="24"/>
        </w:rPr>
        <w:t>事業</w:t>
      </w:r>
      <w:r w:rsidR="00575D0E">
        <w:rPr>
          <w:rFonts w:ascii="ＭＳ 明朝" w:eastAsia="ＭＳ 明朝" w:hAnsi="ＭＳ 明朝" w:hint="eastAsia"/>
          <w:snapToGrid w:val="0"/>
          <w:kern w:val="24"/>
          <w:sz w:val="24"/>
        </w:rPr>
        <w:t>事業者</w:t>
      </w:r>
      <w:r w:rsidRPr="00575D0E">
        <w:rPr>
          <w:rFonts w:ascii="ＭＳ 明朝" w:eastAsia="ＭＳ 明朝" w:hAnsi="ＭＳ 明朝" w:hint="eastAsia"/>
          <w:snapToGrid w:val="0"/>
          <w:kern w:val="24"/>
          <w:sz w:val="24"/>
        </w:rPr>
        <w:t>登録申込書（様式第１号）を町長に提出するものとする。</w:t>
      </w:r>
    </w:p>
    <w:p w:rsidR="004913E9" w:rsidRPr="00575D0E" w:rsidRDefault="00881F89" w:rsidP="00575D0E">
      <w:pPr>
        <w:autoSpaceDE w:val="0"/>
        <w:autoSpaceDN w:val="0"/>
        <w:ind w:left="270" w:hangingChars="100" w:hanging="27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３　登録する事業者は、町長が決定し、その決定内容を都市部に住んでも「せたな食堂」送料</w:t>
      </w:r>
      <w:r w:rsidR="00692834" w:rsidRPr="00575D0E">
        <w:rPr>
          <w:rFonts w:ascii="ＭＳ 明朝" w:eastAsia="ＭＳ 明朝" w:hAnsi="ＭＳ 明朝" w:hint="eastAsia"/>
          <w:snapToGrid w:val="0"/>
          <w:kern w:val="24"/>
          <w:sz w:val="24"/>
        </w:rPr>
        <w:t>支援</w:t>
      </w:r>
      <w:r w:rsidRPr="00575D0E">
        <w:rPr>
          <w:rFonts w:ascii="ＭＳ 明朝" w:eastAsia="ＭＳ 明朝" w:hAnsi="ＭＳ 明朝" w:hint="eastAsia"/>
          <w:snapToGrid w:val="0"/>
          <w:kern w:val="24"/>
          <w:sz w:val="24"/>
        </w:rPr>
        <w:t>事業</w:t>
      </w:r>
      <w:r w:rsidR="00846382">
        <w:rPr>
          <w:rFonts w:ascii="ＭＳ 明朝" w:eastAsia="ＭＳ 明朝" w:hAnsi="ＭＳ 明朝" w:hint="eastAsia"/>
          <w:snapToGrid w:val="0"/>
          <w:kern w:val="24"/>
          <w:sz w:val="24"/>
        </w:rPr>
        <w:t>事業者</w:t>
      </w:r>
      <w:r w:rsidRPr="00575D0E">
        <w:rPr>
          <w:rFonts w:ascii="ＭＳ 明朝" w:eastAsia="ＭＳ 明朝" w:hAnsi="ＭＳ 明朝" w:hint="eastAsia"/>
          <w:snapToGrid w:val="0"/>
          <w:kern w:val="24"/>
          <w:sz w:val="24"/>
        </w:rPr>
        <w:t>登録決定通知書（様式第２号）により、前項に規定する申込書を提出した事業者に通知する。</w:t>
      </w:r>
    </w:p>
    <w:p w:rsidR="00036919" w:rsidRDefault="00996072" w:rsidP="00692834">
      <w:pPr>
        <w:autoSpaceDE w:val="0"/>
        <w:autoSpaceDN w:val="0"/>
        <w:ind w:firstLineChars="100" w:firstLine="270"/>
        <w:rPr>
          <w:rFonts w:ascii="ＭＳ 明朝" w:eastAsia="ＭＳ 明朝" w:hAnsi="ＭＳ 明朝"/>
          <w:snapToGrid w:val="0"/>
          <w:kern w:val="24"/>
          <w:sz w:val="24"/>
        </w:rPr>
      </w:pPr>
      <w:r>
        <w:rPr>
          <w:rFonts w:ascii="ＭＳ 明朝" w:eastAsia="ＭＳ 明朝" w:hAnsi="ＭＳ 明朝" w:hint="eastAsia"/>
          <w:snapToGrid w:val="0"/>
          <w:kern w:val="24"/>
          <w:sz w:val="24"/>
        </w:rPr>
        <w:t>（補助対象</w:t>
      </w:r>
      <w:r w:rsidR="00CF0607">
        <w:rPr>
          <w:rFonts w:ascii="ＭＳ 明朝" w:eastAsia="ＭＳ 明朝" w:hAnsi="ＭＳ 明朝" w:hint="eastAsia"/>
          <w:snapToGrid w:val="0"/>
          <w:kern w:val="24"/>
          <w:sz w:val="24"/>
        </w:rPr>
        <w:t>事業</w:t>
      </w:r>
      <w:r w:rsidR="00036919">
        <w:rPr>
          <w:rFonts w:ascii="ＭＳ 明朝" w:eastAsia="ＭＳ 明朝" w:hAnsi="ＭＳ 明朝" w:hint="eastAsia"/>
          <w:snapToGrid w:val="0"/>
          <w:kern w:val="24"/>
          <w:sz w:val="24"/>
        </w:rPr>
        <w:t>）</w:t>
      </w:r>
    </w:p>
    <w:p w:rsidR="0009425B" w:rsidRDefault="0009425B" w:rsidP="0009425B">
      <w:pPr>
        <w:autoSpaceDE w:val="0"/>
        <w:autoSpaceDN w:val="0"/>
        <w:rPr>
          <w:rFonts w:ascii="ＭＳ 明朝" w:eastAsia="ＭＳ 明朝" w:hAnsi="ＭＳ 明朝"/>
          <w:snapToGrid w:val="0"/>
          <w:kern w:val="24"/>
          <w:sz w:val="24"/>
        </w:rPr>
      </w:pPr>
      <w:r>
        <w:rPr>
          <w:rFonts w:ascii="ＭＳ 明朝" w:eastAsia="ＭＳ 明朝" w:hAnsi="ＭＳ 明朝" w:hint="eastAsia"/>
          <w:snapToGrid w:val="0"/>
          <w:kern w:val="24"/>
          <w:sz w:val="24"/>
        </w:rPr>
        <w:t>第３条　補助金の交付</w:t>
      </w:r>
      <w:r w:rsidR="007112DB">
        <w:rPr>
          <w:rFonts w:ascii="ＭＳ 明朝" w:eastAsia="ＭＳ 明朝" w:hAnsi="ＭＳ 明朝" w:hint="eastAsia"/>
          <w:snapToGrid w:val="0"/>
          <w:kern w:val="24"/>
          <w:sz w:val="24"/>
        </w:rPr>
        <w:t>対象となるものについては、</w:t>
      </w:r>
      <w:r w:rsidR="00996072">
        <w:rPr>
          <w:rFonts w:ascii="ＭＳ 明朝" w:eastAsia="ＭＳ 明朝" w:hAnsi="ＭＳ 明朝" w:hint="eastAsia"/>
          <w:snapToGrid w:val="0"/>
          <w:kern w:val="24"/>
          <w:sz w:val="24"/>
        </w:rPr>
        <w:t>当事業に登録した本町特産品</w:t>
      </w:r>
      <w:r w:rsidR="00CF0607">
        <w:rPr>
          <w:rFonts w:ascii="ＭＳ 明朝" w:eastAsia="ＭＳ 明朝" w:hAnsi="ＭＳ 明朝" w:hint="eastAsia"/>
          <w:snapToGrid w:val="0"/>
          <w:kern w:val="24"/>
          <w:sz w:val="24"/>
        </w:rPr>
        <w:t>を町外</w:t>
      </w:r>
      <w:r>
        <w:rPr>
          <w:rFonts w:ascii="ＭＳ 明朝" w:eastAsia="ＭＳ 明朝" w:hAnsi="ＭＳ 明朝" w:hint="eastAsia"/>
          <w:snapToGrid w:val="0"/>
          <w:kern w:val="24"/>
          <w:sz w:val="24"/>
        </w:rPr>
        <w:t xml:space="preserve">　　</w:t>
      </w:r>
    </w:p>
    <w:p w:rsidR="0009425B" w:rsidRDefault="00CF0607" w:rsidP="0009425B">
      <w:pPr>
        <w:autoSpaceDE w:val="0"/>
        <w:autoSpaceDN w:val="0"/>
        <w:ind w:firstLineChars="100" w:firstLine="270"/>
        <w:rPr>
          <w:rFonts w:ascii="ＭＳ 明朝" w:eastAsia="ＭＳ 明朝" w:hAnsi="ＭＳ 明朝"/>
          <w:snapToGrid w:val="0"/>
          <w:kern w:val="24"/>
          <w:sz w:val="24"/>
        </w:rPr>
      </w:pPr>
      <w:r>
        <w:rPr>
          <w:rFonts w:ascii="ＭＳ 明朝" w:eastAsia="ＭＳ 明朝" w:hAnsi="ＭＳ 明朝" w:hint="eastAsia"/>
          <w:snapToGrid w:val="0"/>
          <w:kern w:val="24"/>
          <w:sz w:val="24"/>
        </w:rPr>
        <w:t>の飲食店事業者に向けて発送する送料</w:t>
      </w:r>
      <w:r w:rsidR="00996072">
        <w:rPr>
          <w:rFonts w:ascii="ＭＳ 明朝" w:eastAsia="ＭＳ 明朝" w:hAnsi="ＭＳ 明朝" w:hint="eastAsia"/>
          <w:snapToGrid w:val="0"/>
          <w:kern w:val="24"/>
          <w:sz w:val="24"/>
        </w:rPr>
        <w:t>とする。</w:t>
      </w:r>
      <w:r w:rsidR="00D75E8F">
        <w:rPr>
          <w:rFonts w:ascii="ＭＳ 明朝" w:eastAsia="ＭＳ 明朝" w:hAnsi="ＭＳ 明朝" w:hint="eastAsia"/>
          <w:snapToGrid w:val="0"/>
          <w:kern w:val="24"/>
          <w:sz w:val="24"/>
        </w:rPr>
        <w:t>ただし、次の各号に掲げるものは対象</w:t>
      </w:r>
    </w:p>
    <w:p w:rsidR="00B8182E" w:rsidRDefault="00D75E8F" w:rsidP="00B8182E">
      <w:pPr>
        <w:autoSpaceDE w:val="0"/>
        <w:autoSpaceDN w:val="0"/>
        <w:ind w:firstLineChars="100" w:firstLine="270"/>
        <w:rPr>
          <w:rFonts w:ascii="ＭＳ 明朝" w:eastAsia="ＭＳ 明朝" w:hAnsi="ＭＳ 明朝"/>
          <w:snapToGrid w:val="0"/>
          <w:kern w:val="24"/>
          <w:sz w:val="24"/>
        </w:rPr>
      </w:pPr>
      <w:r>
        <w:rPr>
          <w:rFonts w:ascii="ＭＳ 明朝" w:eastAsia="ＭＳ 明朝" w:hAnsi="ＭＳ 明朝" w:hint="eastAsia"/>
          <w:snapToGrid w:val="0"/>
          <w:kern w:val="24"/>
          <w:sz w:val="24"/>
        </w:rPr>
        <w:t>としない。</w:t>
      </w:r>
    </w:p>
    <w:p w:rsidR="00B8182E" w:rsidRDefault="00B8182E" w:rsidP="00B8182E">
      <w:pPr>
        <w:autoSpaceDE w:val="0"/>
        <w:autoSpaceDN w:val="0"/>
        <w:ind w:firstLineChars="100" w:firstLine="270"/>
        <w:rPr>
          <w:rFonts w:ascii="ＭＳ 明朝" w:eastAsia="ＭＳ 明朝" w:hAnsi="ＭＳ 明朝"/>
          <w:snapToGrid w:val="0"/>
          <w:kern w:val="24"/>
          <w:sz w:val="24"/>
        </w:rPr>
      </w:pPr>
      <w:r>
        <w:rPr>
          <w:rFonts w:ascii="ＭＳ 明朝" w:eastAsia="ＭＳ 明朝" w:hAnsi="ＭＳ 明朝" w:hint="eastAsia"/>
          <w:snapToGrid w:val="0"/>
          <w:kern w:val="24"/>
          <w:sz w:val="24"/>
        </w:rPr>
        <w:t xml:space="preserve">(１)　</w:t>
      </w:r>
      <w:r w:rsidR="00D75E8F" w:rsidRPr="00B8182E">
        <w:rPr>
          <w:rFonts w:ascii="ＭＳ 明朝" w:eastAsia="ＭＳ 明朝" w:hAnsi="ＭＳ 明朝" w:hint="eastAsia"/>
          <w:snapToGrid w:val="0"/>
          <w:kern w:val="24"/>
          <w:sz w:val="24"/>
        </w:rPr>
        <w:t>催事</w:t>
      </w:r>
      <w:r w:rsidR="00FF4261" w:rsidRPr="00B8182E">
        <w:rPr>
          <w:rFonts w:ascii="ＭＳ 明朝" w:eastAsia="ＭＳ 明朝" w:hAnsi="ＭＳ 明朝" w:hint="eastAsia"/>
          <w:snapToGrid w:val="0"/>
          <w:kern w:val="24"/>
          <w:sz w:val="24"/>
        </w:rPr>
        <w:t>及び移動販売</w:t>
      </w:r>
      <w:r w:rsidR="00D75E8F" w:rsidRPr="00B8182E">
        <w:rPr>
          <w:rFonts w:ascii="ＭＳ 明朝" w:eastAsia="ＭＳ 明朝" w:hAnsi="ＭＳ 明朝" w:hint="eastAsia"/>
          <w:snapToGrid w:val="0"/>
          <w:kern w:val="24"/>
          <w:sz w:val="24"/>
        </w:rPr>
        <w:t>等</w:t>
      </w:r>
      <w:r w:rsidR="00FF4261" w:rsidRPr="00B8182E">
        <w:rPr>
          <w:rFonts w:ascii="ＭＳ 明朝" w:eastAsia="ＭＳ 明朝" w:hAnsi="ＭＳ 明朝" w:hint="eastAsia"/>
          <w:snapToGrid w:val="0"/>
          <w:kern w:val="24"/>
          <w:sz w:val="24"/>
        </w:rPr>
        <w:t>、登録飲食店以外</w:t>
      </w:r>
      <w:r w:rsidR="00D75E8F" w:rsidRPr="00B8182E">
        <w:rPr>
          <w:rFonts w:ascii="ＭＳ 明朝" w:eastAsia="ＭＳ 明朝" w:hAnsi="ＭＳ 明朝" w:hint="eastAsia"/>
          <w:snapToGrid w:val="0"/>
          <w:kern w:val="24"/>
          <w:sz w:val="24"/>
        </w:rPr>
        <w:t>で提供し、販売するもの。</w:t>
      </w:r>
    </w:p>
    <w:p w:rsidR="00FF4261" w:rsidRPr="00B8182E" w:rsidRDefault="00B8182E" w:rsidP="00B8182E">
      <w:pPr>
        <w:autoSpaceDE w:val="0"/>
        <w:autoSpaceDN w:val="0"/>
        <w:ind w:firstLineChars="100" w:firstLine="270"/>
        <w:rPr>
          <w:rFonts w:ascii="ＭＳ 明朝" w:eastAsia="ＭＳ 明朝" w:hAnsi="ＭＳ 明朝"/>
          <w:snapToGrid w:val="0"/>
          <w:kern w:val="24"/>
          <w:sz w:val="24"/>
        </w:rPr>
      </w:pPr>
      <w:r>
        <w:rPr>
          <w:rFonts w:ascii="ＭＳ 明朝" w:eastAsia="ＭＳ 明朝" w:hAnsi="ＭＳ 明朝" w:hint="eastAsia"/>
          <w:snapToGrid w:val="0"/>
          <w:kern w:val="24"/>
          <w:sz w:val="24"/>
        </w:rPr>
        <w:t xml:space="preserve">(２)　</w:t>
      </w:r>
      <w:r w:rsidR="00FF4261" w:rsidRPr="00B8182E">
        <w:rPr>
          <w:rFonts w:ascii="ＭＳ 明朝" w:eastAsia="ＭＳ 明朝" w:hAnsi="ＭＳ 明朝" w:hint="eastAsia"/>
          <w:snapToGrid w:val="0"/>
          <w:kern w:val="24"/>
          <w:sz w:val="24"/>
        </w:rPr>
        <w:t>登録飲食店で使用する量を超えると判断される場合。</w:t>
      </w:r>
    </w:p>
    <w:p w:rsidR="00B02E97" w:rsidRPr="00575D0E" w:rsidRDefault="00881F89" w:rsidP="00692834">
      <w:pPr>
        <w:autoSpaceDE w:val="0"/>
        <w:autoSpaceDN w:val="0"/>
        <w:ind w:firstLineChars="100" w:firstLine="27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w:t>
      </w:r>
      <w:r w:rsidR="00D75E8F">
        <w:rPr>
          <w:rFonts w:ascii="ＭＳ 明朝" w:eastAsia="ＭＳ 明朝" w:hAnsi="ＭＳ 明朝" w:hint="eastAsia"/>
          <w:snapToGrid w:val="0"/>
          <w:kern w:val="24"/>
          <w:sz w:val="24"/>
        </w:rPr>
        <w:t>補助対象</w:t>
      </w:r>
      <w:r w:rsidRPr="00575D0E">
        <w:rPr>
          <w:rFonts w:ascii="ＭＳ 明朝" w:eastAsia="ＭＳ 明朝" w:hAnsi="ＭＳ 明朝" w:hint="eastAsia"/>
          <w:snapToGrid w:val="0"/>
          <w:kern w:val="24"/>
          <w:sz w:val="24"/>
        </w:rPr>
        <w:t>経費）</w:t>
      </w:r>
    </w:p>
    <w:p w:rsidR="00B02E97" w:rsidRDefault="00D75E8F" w:rsidP="004913E9">
      <w:pPr>
        <w:autoSpaceDE w:val="0"/>
        <w:autoSpaceDN w:val="0"/>
        <w:ind w:left="270" w:hangingChars="100" w:hanging="270"/>
        <w:rPr>
          <w:rFonts w:ascii="ＭＳ 明朝" w:eastAsia="ＭＳ 明朝" w:hAnsi="ＭＳ 明朝"/>
          <w:snapToGrid w:val="0"/>
          <w:kern w:val="24"/>
          <w:sz w:val="24"/>
        </w:rPr>
      </w:pPr>
      <w:r>
        <w:rPr>
          <w:rFonts w:ascii="ＭＳ 明朝" w:eastAsia="ＭＳ 明朝" w:hAnsi="ＭＳ 明朝" w:hint="eastAsia"/>
          <w:snapToGrid w:val="0"/>
          <w:kern w:val="24"/>
          <w:sz w:val="24"/>
        </w:rPr>
        <w:t>第４</w:t>
      </w:r>
      <w:r w:rsidR="00881F89" w:rsidRPr="00575D0E">
        <w:rPr>
          <w:rFonts w:ascii="ＭＳ 明朝" w:eastAsia="ＭＳ 明朝" w:hAnsi="ＭＳ 明朝" w:hint="eastAsia"/>
          <w:snapToGrid w:val="0"/>
          <w:kern w:val="24"/>
          <w:sz w:val="24"/>
        </w:rPr>
        <w:t>条　補助金の交付対象となる経費</w:t>
      </w:r>
      <w:r w:rsidR="00C747C7">
        <w:rPr>
          <w:rFonts w:ascii="ＭＳ 明朝" w:eastAsia="ＭＳ 明朝" w:hAnsi="ＭＳ 明朝" w:hint="eastAsia"/>
          <w:snapToGrid w:val="0"/>
          <w:kern w:val="24"/>
          <w:sz w:val="24"/>
        </w:rPr>
        <w:t>及び補助率</w:t>
      </w:r>
      <w:r w:rsidR="00881F89" w:rsidRPr="00575D0E">
        <w:rPr>
          <w:rFonts w:ascii="ＭＳ 明朝" w:eastAsia="ＭＳ 明朝" w:hAnsi="ＭＳ 明朝" w:hint="eastAsia"/>
          <w:snapToGrid w:val="0"/>
          <w:kern w:val="24"/>
          <w:sz w:val="24"/>
        </w:rPr>
        <w:t>は、</w:t>
      </w:r>
      <w:r w:rsidR="00846382" w:rsidRPr="00575D0E">
        <w:rPr>
          <w:rFonts w:ascii="ＭＳ 明朝" w:eastAsia="ＭＳ 明朝" w:hAnsi="ＭＳ 明朝" w:hint="eastAsia"/>
          <w:snapToGrid w:val="0"/>
          <w:kern w:val="24"/>
          <w:sz w:val="24"/>
        </w:rPr>
        <w:t>次の各号のとおりとする。</w:t>
      </w:r>
    </w:p>
    <w:p w:rsidR="00C747C7" w:rsidRDefault="00B8182E" w:rsidP="00C747C7">
      <w:pPr>
        <w:autoSpaceDE w:val="0"/>
        <w:autoSpaceDN w:val="0"/>
        <w:ind w:leftChars="100" w:left="240"/>
        <w:rPr>
          <w:rFonts w:ascii="ＭＳ 明朝" w:eastAsia="ＭＳ 明朝" w:hAnsi="ＭＳ 明朝"/>
          <w:snapToGrid w:val="0"/>
          <w:kern w:val="24"/>
          <w:sz w:val="24"/>
        </w:rPr>
      </w:pPr>
      <w:r>
        <w:rPr>
          <w:rFonts w:ascii="ＭＳ 明朝" w:eastAsia="ＭＳ 明朝" w:hAnsi="ＭＳ 明朝" w:hint="eastAsia"/>
          <w:snapToGrid w:val="0"/>
          <w:kern w:val="24"/>
          <w:sz w:val="24"/>
        </w:rPr>
        <w:t>(</w:t>
      </w:r>
      <w:r w:rsidR="00C747C7">
        <w:rPr>
          <w:rFonts w:ascii="ＭＳ 明朝" w:eastAsia="ＭＳ 明朝" w:hAnsi="ＭＳ 明朝" w:hint="eastAsia"/>
          <w:snapToGrid w:val="0"/>
          <w:kern w:val="24"/>
          <w:sz w:val="24"/>
        </w:rPr>
        <w:t>１</w:t>
      </w:r>
      <w:r>
        <w:rPr>
          <w:rFonts w:ascii="ＭＳ 明朝" w:eastAsia="ＭＳ 明朝" w:hAnsi="ＭＳ 明朝" w:hint="eastAsia"/>
          <w:snapToGrid w:val="0"/>
          <w:kern w:val="24"/>
          <w:sz w:val="24"/>
        </w:rPr>
        <w:t>)</w:t>
      </w:r>
      <w:r w:rsidR="0006556E">
        <w:rPr>
          <w:rFonts w:ascii="ＭＳ 明朝" w:eastAsia="ＭＳ 明朝" w:hAnsi="ＭＳ 明朝" w:hint="eastAsia"/>
          <w:snapToGrid w:val="0"/>
          <w:kern w:val="24"/>
          <w:sz w:val="24"/>
        </w:rPr>
        <w:t xml:space="preserve">　</w:t>
      </w:r>
      <w:r w:rsidR="00D64CFC">
        <w:rPr>
          <w:rFonts w:ascii="ＭＳ 明朝" w:eastAsia="ＭＳ 明朝" w:hAnsi="ＭＳ 明朝" w:hint="eastAsia"/>
          <w:snapToGrid w:val="0"/>
          <w:kern w:val="24"/>
          <w:sz w:val="24"/>
        </w:rPr>
        <w:t>補助</w:t>
      </w:r>
      <w:r w:rsidR="00846382" w:rsidRPr="00846382">
        <w:rPr>
          <w:rFonts w:ascii="ＭＳ 明朝" w:eastAsia="ＭＳ 明朝" w:hAnsi="ＭＳ 明朝" w:hint="eastAsia"/>
          <w:snapToGrid w:val="0"/>
          <w:kern w:val="24"/>
          <w:sz w:val="24"/>
        </w:rPr>
        <w:t>対象経費</w:t>
      </w:r>
      <w:r w:rsidR="00C747C7">
        <w:rPr>
          <w:rFonts w:ascii="ＭＳ 明朝" w:eastAsia="ＭＳ 明朝" w:hAnsi="ＭＳ 明朝" w:hint="eastAsia"/>
          <w:snapToGrid w:val="0"/>
          <w:kern w:val="24"/>
          <w:sz w:val="24"/>
        </w:rPr>
        <w:t xml:space="preserve">　</w:t>
      </w:r>
      <w:r w:rsidR="00846382" w:rsidRPr="00846382">
        <w:rPr>
          <w:rFonts w:ascii="ＭＳ 明朝" w:eastAsia="ＭＳ 明朝" w:hAnsi="ＭＳ 明朝" w:hint="eastAsia"/>
          <w:snapToGrid w:val="0"/>
          <w:kern w:val="24"/>
          <w:sz w:val="24"/>
        </w:rPr>
        <w:t>本町特産品を町外の飲食</w:t>
      </w:r>
      <w:r w:rsidR="00C747C7">
        <w:rPr>
          <w:rFonts w:ascii="ＭＳ 明朝" w:eastAsia="ＭＳ 明朝" w:hAnsi="ＭＳ 明朝" w:hint="eastAsia"/>
          <w:snapToGrid w:val="0"/>
          <w:kern w:val="24"/>
          <w:sz w:val="24"/>
        </w:rPr>
        <w:t>店</w:t>
      </w:r>
      <w:r w:rsidR="00846382" w:rsidRPr="00846382">
        <w:rPr>
          <w:rFonts w:ascii="ＭＳ 明朝" w:eastAsia="ＭＳ 明朝" w:hAnsi="ＭＳ 明朝" w:hint="eastAsia"/>
          <w:snapToGrid w:val="0"/>
          <w:kern w:val="24"/>
          <w:sz w:val="24"/>
        </w:rPr>
        <w:t>事業者に向けて発送する</w:t>
      </w:r>
      <w:r w:rsidR="0006556E">
        <w:rPr>
          <w:rFonts w:ascii="ＭＳ 明朝" w:eastAsia="ＭＳ 明朝" w:hAnsi="ＭＳ 明朝" w:hint="eastAsia"/>
          <w:snapToGrid w:val="0"/>
          <w:kern w:val="24"/>
          <w:sz w:val="24"/>
        </w:rPr>
        <w:t>送料。</w:t>
      </w:r>
    </w:p>
    <w:p w:rsidR="00846382" w:rsidRDefault="00C747C7" w:rsidP="00C747C7">
      <w:pPr>
        <w:autoSpaceDE w:val="0"/>
        <w:autoSpaceDN w:val="0"/>
        <w:ind w:leftChars="100" w:left="240"/>
        <w:rPr>
          <w:rFonts w:ascii="ＭＳ 明朝" w:eastAsia="ＭＳ 明朝" w:hAnsi="ＭＳ 明朝"/>
          <w:snapToGrid w:val="0"/>
          <w:kern w:val="24"/>
          <w:sz w:val="24"/>
        </w:rPr>
      </w:pPr>
      <w:r>
        <w:rPr>
          <w:rFonts w:ascii="ＭＳ 明朝" w:eastAsia="ＭＳ 明朝" w:hAnsi="ＭＳ 明朝" w:hint="eastAsia"/>
          <w:snapToGrid w:val="0"/>
          <w:kern w:val="24"/>
          <w:sz w:val="24"/>
        </w:rPr>
        <w:t>(２</w:t>
      </w:r>
      <w:r>
        <w:rPr>
          <w:rFonts w:ascii="ＭＳ 明朝" w:eastAsia="ＭＳ 明朝" w:hAnsi="ＭＳ 明朝"/>
          <w:snapToGrid w:val="0"/>
          <w:kern w:val="24"/>
          <w:sz w:val="24"/>
        </w:rPr>
        <w:t>)</w:t>
      </w:r>
      <w:r w:rsidR="0006556E">
        <w:rPr>
          <w:rFonts w:ascii="ＭＳ 明朝" w:eastAsia="ＭＳ 明朝" w:hAnsi="ＭＳ 明朝" w:hint="eastAsia"/>
          <w:snapToGrid w:val="0"/>
          <w:kern w:val="24"/>
          <w:sz w:val="24"/>
        </w:rPr>
        <w:t xml:space="preserve">　</w:t>
      </w:r>
      <w:r w:rsidR="00846382" w:rsidRPr="00846382">
        <w:rPr>
          <w:rFonts w:ascii="ＭＳ 明朝" w:eastAsia="ＭＳ 明朝" w:hAnsi="ＭＳ 明朝" w:hint="eastAsia"/>
          <w:snapToGrid w:val="0"/>
          <w:kern w:val="24"/>
          <w:sz w:val="24"/>
        </w:rPr>
        <w:t>補助率</w:t>
      </w:r>
      <w:r w:rsidR="00D64CFC">
        <w:rPr>
          <w:rFonts w:ascii="ＭＳ 明朝" w:eastAsia="ＭＳ 明朝" w:hAnsi="ＭＳ 明朝" w:hint="eastAsia"/>
          <w:snapToGrid w:val="0"/>
          <w:kern w:val="24"/>
          <w:sz w:val="24"/>
        </w:rPr>
        <w:t xml:space="preserve">　　</w:t>
      </w:r>
      <w:r>
        <w:rPr>
          <w:rFonts w:ascii="ＭＳ 明朝" w:eastAsia="ＭＳ 明朝" w:hAnsi="ＭＳ 明朝" w:hint="eastAsia"/>
          <w:snapToGrid w:val="0"/>
          <w:kern w:val="24"/>
          <w:sz w:val="24"/>
        </w:rPr>
        <w:t xml:space="preserve">　　</w:t>
      </w:r>
      <w:r w:rsidR="00846382" w:rsidRPr="00846382">
        <w:rPr>
          <w:rFonts w:ascii="ＭＳ 明朝" w:eastAsia="ＭＳ 明朝" w:hAnsi="ＭＳ 明朝" w:hint="eastAsia"/>
          <w:snapToGrid w:val="0"/>
          <w:kern w:val="24"/>
          <w:sz w:val="24"/>
        </w:rPr>
        <w:t>補助対象経費の２分の１とする</w:t>
      </w:r>
      <w:r w:rsidR="0006556E">
        <w:rPr>
          <w:rFonts w:ascii="ＭＳ 明朝" w:eastAsia="ＭＳ 明朝" w:hAnsi="ＭＳ 明朝" w:hint="eastAsia"/>
          <w:snapToGrid w:val="0"/>
          <w:kern w:val="24"/>
          <w:sz w:val="24"/>
        </w:rPr>
        <w:t>。</w:t>
      </w:r>
      <w:r w:rsidR="0033475C">
        <w:rPr>
          <w:rFonts w:ascii="ＭＳ 明朝" w:eastAsia="ＭＳ 明朝" w:hAnsi="ＭＳ 明朝" w:hint="eastAsia"/>
          <w:snapToGrid w:val="0"/>
          <w:kern w:val="24"/>
          <w:sz w:val="24"/>
        </w:rPr>
        <w:t>（100</w:t>
      </w:r>
      <w:r w:rsidR="0033475C" w:rsidRPr="00575D0E">
        <w:rPr>
          <w:rFonts w:ascii="ＭＳ 明朝" w:eastAsia="ＭＳ 明朝" w:hAnsi="ＭＳ 明朝" w:hint="eastAsia"/>
          <w:snapToGrid w:val="0"/>
          <w:kern w:val="24"/>
          <w:sz w:val="24"/>
        </w:rPr>
        <w:t>円未満端数切捨</w:t>
      </w:r>
      <w:r w:rsidR="0033475C">
        <w:rPr>
          <w:rFonts w:ascii="ＭＳ 明朝" w:eastAsia="ＭＳ 明朝" w:hAnsi="ＭＳ 明朝" w:hint="eastAsia"/>
          <w:snapToGrid w:val="0"/>
          <w:kern w:val="24"/>
          <w:sz w:val="24"/>
        </w:rPr>
        <w:t>）</w:t>
      </w:r>
    </w:p>
    <w:p w:rsidR="00B02E97" w:rsidRPr="00575D0E" w:rsidRDefault="00881F89" w:rsidP="004913E9">
      <w:pPr>
        <w:autoSpaceDE w:val="0"/>
        <w:autoSpaceDN w:val="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 xml:space="preserve">　（補助金の交付申請）</w:t>
      </w:r>
    </w:p>
    <w:p w:rsidR="00B02E97" w:rsidRPr="00575D0E" w:rsidRDefault="00D75E8F" w:rsidP="004913E9">
      <w:pPr>
        <w:autoSpaceDE w:val="0"/>
        <w:autoSpaceDN w:val="0"/>
        <w:ind w:left="270" w:hangingChars="100" w:hanging="270"/>
        <w:rPr>
          <w:rFonts w:ascii="ＭＳ 明朝" w:eastAsia="ＭＳ 明朝" w:hAnsi="ＭＳ 明朝"/>
          <w:snapToGrid w:val="0"/>
          <w:kern w:val="24"/>
          <w:sz w:val="24"/>
        </w:rPr>
      </w:pPr>
      <w:r>
        <w:rPr>
          <w:rFonts w:ascii="ＭＳ 明朝" w:eastAsia="ＭＳ 明朝" w:hAnsi="ＭＳ 明朝" w:hint="eastAsia"/>
          <w:snapToGrid w:val="0"/>
          <w:kern w:val="24"/>
          <w:sz w:val="24"/>
        </w:rPr>
        <w:t>第５</w:t>
      </w:r>
      <w:r w:rsidR="00881F89" w:rsidRPr="00575D0E">
        <w:rPr>
          <w:rFonts w:ascii="ＭＳ 明朝" w:eastAsia="ＭＳ 明朝" w:hAnsi="ＭＳ 明朝" w:hint="eastAsia"/>
          <w:snapToGrid w:val="0"/>
          <w:kern w:val="24"/>
          <w:sz w:val="24"/>
        </w:rPr>
        <w:t>条　補助金の交付を受けようとする特産品事業者は、当該年度中に</w:t>
      </w:r>
      <w:r w:rsidR="004E05BC">
        <w:rPr>
          <w:rFonts w:ascii="ＭＳ 明朝" w:eastAsia="ＭＳ 明朝" w:hAnsi="ＭＳ 明朝" w:hint="eastAsia"/>
          <w:snapToGrid w:val="0"/>
          <w:kern w:val="24"/>
          <w:sz w:val="24"/>
        </w:rPr>
        <w:t>毎月または</w:t>
      </w:r>
      <w:r w:rsidR="00881F89" w:rsidRPr="00575D0E">
        <w:rPr>
          <w:rFonts w:ascii="ＭＳ 明朝" w:eastAsia="ＭＳ 明朝" w:hAnsi="ＭＳ 明朝" w:hint="eastAsia"/>
          <w:snapToGrid w:val="0"/>
          <w:kern w:val="24"/>
          <w:sz w:val="24"/>
        </w:rPr>
        <w:t>会計年度四半期（３ヶ月）に１度、次</w:t>
      </w:r>
      <w:r w:rsidR="007F75A1" w:rsidRPr="00575D0E">
        <w:rPr>
          <w:rFonts w:ascii="ＭＳ 明朝" w:eastAsia="ＭＳ 明朝" w:hAnsi="ＭＳ 明朝" w:hint="eastAsia"/>
          <w:snapToGrid w:val="0"/>
          <w:kern w:val="24"/>
          <w:sz w:val="24"/>
        </w:rPr>
        <w:t>の各号</w:t>
      </w:r>
      <w:r w:rsidR="00881F89" w:rsidRPr="00575D0E">
        <w:rPr>
          <w:rFonts w:ascii="ＭＳ 明朝" w:eastAsia="ＭＳ 明朝" w:hAnsi="ＭＳ 明朝" w:hint="eastAsia"/>
          <w:snapToGrid w:val="0"/>
          <w:kern w:val="24"/>
          <w:sz w:val="24"/>
        </w:rPr>
        <w:t>に掲げる書類を、</w:t>
      </w:r>
      <w:r w:rsidR="004E05BC">
        <w:rPr>
          <w:rFonts w:ascii="ＭＳ 明朝" w:eastAsia="ＭＳ 明朝" w:hAnsi="ＭＳ 明朝" w:hint="eastAsia"/>
          <w:snapToGrid w:val="0"/>
          <w:kern w:val="24"/>
          <w:sz w:val="24"/>
        </w:rPr>
        <w:t>翌月15日または</w:t>
      </w:r>
      <w:r w:rsidR="00881F89" w:rsidRPr="00575D0E">
        <w:rPr>
          <w:rFonts w:ascii="ＭＳ 明朝" w:eastAsia="ＭＳ 明朝" w:hAnsi="ＭＳ 明朝" w:hint="eastAsia"/>
          <w:snapToGrid w:val="0"/>
          <w:kern w:val="24"/>
          <w:sz w:val="24"/>
        </w:rPr>
        <w:t>会計年度四半期翌月15日までに町長に提出しなければならない。</w:t>
      </w:r>
    </w:p>
    <w:p w:rsidR="00B02E97" w:rsidRPr="00575D0E" w:rsidRDefault="00881F89" w:rsidP="00107212">
      <w:pPr>
        <w:autoSpaceDE w:val="0"/>
        <w:autoSpaceDN w:val="0"/>
        <w:ind w:left="707" w:hangingChars="262" w:hanging="707"/>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 xml:space="preserve">　</w:t>
      </w:r>
      <w:r w:rsidR="00575D0E">
        <w:rPr>
          <w:rFonts w:ascii="ＭＳ 明朝" w:eastAsia="ＭＳ 明朝" w:hAnsi="ＭＳ 明朝" w:hint="eastAsia"/>
          <w:snapToGrid w:val="0"/>
          <w:kern w:val="24"/>
          <w:sz w:val="24"/>
        </w:rPr>
        <w:t>(</w:t>
      </w:r>
      <w:r w:rsidRPr="00575D0E">
        <w:rPr>
          <w:rFonts w:ascii="ＭＳ 明朝" w:eastAsia="ＭＳ 明朝" w:hAnsi="ＭＳ 明朝" w:hint="eastAsia"/>
          <w:snapToGrid w:val="0"/>
          <w:kern w:val="24"/>
          <w:sz w:val="24"/>
        </w:rPr>
        <w:t>１</w:t>
      </w:r>
      <w:r w:rsidR="00575D0E">
        <w:rPr>
          <w:rFonts w:ascii="ＭＳ 明朝" w:eastAsia="ＭＳ 明朝" w:hAnsi="ＭＳ 明朝" w:hint="eastAsia"/>
          <w:snapToGrid w:val="0"/>
          <w:kern w:val="24"/>
          <w:sz w:val="24"/>
        </w:rPr>
        <w:t>)</w:t>
      </w:r>
      <w:r w:rsidR="00246BBE" w:rsidRPr="00575D0E">
        <w:rPr>
          <w:rFonts w:ascii="ＭＳ 明朝" w:eastAsia="ＭＳ 明朝" w:hAnsi="ＭＳ 明朝" w:hint="eastAsia"/>
          <w:snapToGrid w:val="0"/>
          <w:kern w:val="24"/>
          <w:sz w:val="24"/>
        </w:rPr>
        <w:t xml:space="preserve">　</w:t>
      </w:r>
      <w:r w:rsidR="00107212" w:rsidRPr="00575D0E">
        <w:rPr>
          <w:rFonts w:ascii="ＭＳ 明朝" w:eastAsia="ＭＳ 明朝" w:hAnsi="ＭＳ 明朝" w:hint="eastAsia"/>
          <w:snapToGrid w:val="0"/>
          <w:kern w:val="24"/>
          <w:sz w:val="24"/>
        </w:rPr>
        <w:t>都市部に住んでも「せたな食堂」</w:t>
      </w:r>
      <w:r w:rsidRPr="00575D0E">
        <w:rPr>
          <w:rFonts w:ascii="ＭＳ 明朝" w:eastAsia="ＭＳ 明朝" w:hAnsi="ＭＳ 明朝" w:hint="eastAsia"/>
          <w:snapToGrid w:val="0"/>
          <w:kern w:val="24"/>
          <w:sz w:val="24"/>
        </w:rPr>
        <w:t>送料</w:t>
      </w:r>
      <w:r w:rsidR="00692834" w:rsidRPr="00575D0E">
        <w:rPr>
          <w:rFonts w:ascii="ＭＳ 明朝" w:eastAsia="ＭＳ 明朝" w:hAnsi="ＭＳ 明朝" w:hint="eastAsia"/>
          <w:snapToGrid w:val="0"/>
          <w:kern w:val="24"/>
          <w:sz w:val="24"/>
        </w:rPr>
        <w:t>支援</w:t>
      </w:r>
      <w:r w:rsidRPr="00575D0E">
        <w:rPr>
          <w:rFonts w:ascii="ＭＳ 明朝" w:eastAsia="ＭＳ 明朝" w:hAnsi="ＭＳ 明朝" w:hint="eastAsia"/>
          <w:snapToGrid w:val="0"/>
          <w:kern w:val="24"/>
          <w:sz w:val="24"/>
        </w:rPr>
        <w:t>事業</w:t>
      </w:r>
      <w:r w:rsidR="0033475C">
        <w:rPr>
          <w:rFonts w:ascii="ＭＳ 明朝" w:eastAsia="ＭＳ 明朝" w:hAnsi="ＭＳ 明朝" w:hint="eastAsia"/>
          <w:snapToGrid w:val="0"/>
          <w:kern w:val="24"/>
          <w:sz w:val="24"/>
        </w:rPr>
        <w:t>補助金</w:t>
      </w:r>
      <w:r w:rsidRPr="00575D0E">
        <w:rPr>
          <w:rFonts w:ascii="ＭＳ 明朝" w:eastAsia="ＭＳ 明朝" w:hAnsi="ＭＳ 明朝" w:hint="eastAsia"/>
          <w:snapToGrid w:val="0"/>
          <w:kern w:val="24"/>
          <w:sz w:val="24"/>
        </w:rPr>
        <w:t>交付申請書（様式第３号）</w:t>
      </w:r>
    </w:p>
    <w:p w:rsidR="00B02E97" w:rsidRPr="00575D0E" w:rsidRDefault="00881F89" w:rsidP="004913E9">
      <w:pPr>
        <w:autoSpaceDE w:val="0"/>
        <w:autoSpaceDN w:val="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 xml:space="preserve">　</w:t>
      </w:r>
      <w:r w:rsidR="00575D0E">
        <w:rPr>
          <w:rFonts w:ascii="ＭＳ 明朝" w:eastAsia="ＭＳ 明朝" w:hAnsi="ＭＳ 明朝" w:hint="eastAsia"/>
          <w:snapToGrid w:val="0"/>
          <w:kern w:val="24"/>
          <w:sz w:val="24"/>
        </w:rPr>
        <w:t>(</w:t>
      </w:r>
      <w:r w:rsidRPr="00575D0E">
        <w:rPr>
          <w:rFonts w:ascii="ＭＳ 明朝" w:eastAsia="ＭＳ 明朝" w:hAnsi="ＭＳ 明朝" w:hint="eastAsia"/>
          <w:snapToGrid w:val="0"/>
          <w:kern w:val="24"/>
          <w:sz w:val="24"/>
        </w:rPr>
        <w:t>２</w:t>
      </w:r>
      <w:r w:rsidR="00575D0E">
        <w:rPr>
          <w:rFonts w:ascii="ＭＳ 明朝" w:eastAsia="ＭＳ 明朝" w:hAnsi="ＭＳ 明朝" w:hint="eastAsia"/>
          <w:snapToGrid w:val="0"/>
          <w:kern w:val="24"/>
          <w:sz w:val="24"/>
        </w:rPr>
        <w:t>)</w:t>
      </w:r>
      <w:r w:rsidR="00246BBE" w:rsidRPr="00575D0E">
        <w:rPr>
          <w:rFonts w:ascii="ＭＳ 明朝" w:eastAsia="ＭＳ 明朝" w:hAnsi="ＭＳ 明朝" w:hint="eastAsia"/>
          <w:snapToGrid w:val="0"/>
          <w:kern w:val="24"/>
          <w:sz w:val="24"/>
        </w:rPr>
        <w:t xml:space="preserve">　</w:t>
      </w:r>
      <w:r w:rsidR="00107212" w:rsidRPr="00575D0E">
        <w:rPr>
          <w:rFonts w:ascii="ＭＳ 明朝" w:eastAsia="ＭＳ 明朝" w:hAnsi="ＭＳ 明朝" w:hint="eastAsia"/>
          <w:snapToGrid w:val="0"/>
          <w:kern w:val="24"/>
          <w:sz w:val="24"/>
        </w:rPr>
        <w:t>送料支援に関する書類</w:t>
      </w:r>
      <w:r w:rsidRPr="00575D0E">
        <w:rPr>
          <w:rFonts w:ascii="ＭＳ 明朝" w:eastAsia="ＭＳ 明朝" w:hAnsi="ＭＳ 明朝" w:hint="eastAsia"/>
          <w:snapToGrid w:val="0"/>
          <w:kern w:val="24"/>
          <w:sz w:val="24"/>
        </w:rPr>
        <w:t>（</w:t>
      </w:r>
      <w:r w:rsidR="00107212" w:rsidRPr="00575D0E">
        <w:rPr>
          <w:rFonts w:ascii="ＭＳ 明朝" w:eastAsia="ＭＳ 明朝" w:hAnsi="ＭＳ 明朝" w:hint="eastAsia"/>
          <w:snapToGrid w:val="0"/>
          <w:kern w:val="24"/>
          <w:sz w:val="24"/>
        </w:rPr>
        <w:t>請求書、領収書、発送一覧表等</w:t>
      </w:r>
      <w:r w:rsidRPr="00575D0E">
        <w:rPr>
          <w:rFonts w:ascii="ＭＳ 明朝" w:eastAsia="ＭＳ 明朝" w:hAnsi="ＭＳ 明朝" w:hint="eastAsia"/>
          <w:snapToGrid w:val="0"/>
          <w:kern w:val="24"/>
          <w:sz w:val="24"/>
        </w:rPr>
        <w:t>）</w:t>
      </w:r>
    </w:p>
    <w:p w:rsidR="00B02E97" w:rsidRPr="00575D0E" w:rsidRDefault="00881F89" w:rsidP="004913E9">
      <w:pPr>
        <w:autoSpaceDE w:val="0"/>
        <w:autoSpaceDN w:val="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lastRenderedPageBreak/>
        <w:t xml:space="preserve">　</w:t>
      </w:r>
      <w:r w:rsidR="00575D0E">
        <w:rPr>
          <w:rFonts w:ascii="ＭＳ 明朝" w:eastAsia="ＭＳ 明朝" w:hAnsi="ＭＳ 明朝" w:hint="eastAsia"/>
          <w:snapToGrid w:val="0"/>
          <w:kern w:val="24"/>
          <w:sz w:val="24"/>
        </w:rPr>
        <w:t>(</w:t>
      </w:r>
      <w:r w:rsidRPr="00575D0E">
        <w:rPr>
          <w:rFonts w:ascii="ＭＳ 明朝" w:eastAsia="ＭＳ 明朝" w:hAnsi="ＭＳ 明朝" w:hint="eastAsia"/>
          <w:snapToGrid w:val="0"/>
          <w:kern w:val="24"/>
          <w:sz w:val="24"/>
        </w:rPr>
        <w:t>３</w:t>
      </w:r>
      <w:r w:rsidR="00575D0E">
        <w:rPr>
          <w:rFonts w:ascii="ＭＳ 明朝" w:eastAsia="ＭＳ 明朝" w:hAnsi="ＭＳ 明朝" w:hint="eastAsia"/>
          <w:snapToGrid w:val="0"/>
          <w:kern w:val="24"/>
          <w:sz w:val="24"/>
        </w:rPr>
        <w:t>)</w:t>
      </w:r>
      <w:r w:rsidR="00246BBE" w:rsidRPr="00575D0E">
        <w:rPr>
          <w:rFonts w:ascii="ＭＳ 明朝" w:eastAsia="ＭＳ 明朝" w:hAnsi="ＭＳ 明朝" w:hint="eastAsia"/>
          <w:snapToGrid w:val="0"/>
          <w:kern w:val="24"/>
          <w:sz w:val="24"/>
        </w:rPr>
        <w:t xml:space="preserve">　</w:t>
      </w:r>
      <w:r w:rsidRPr="00575D0E">
        <w:rPr>
          <w:rFonts w:ascii="ＭＳ 明朝" w:eastAsia="ＭＳ 明朝" w:hAnsi="ＭＳ 明朝" w:hint="eastAsia"/>
          <w:snapToGrid w:val="0"/>
          <w:kern w:val="24"/>
          <w:sz w:val="24"/>
        </w:rPr>
        <w:t>その他町長が必要と認める</w:t>
      </w:r>
      <w:r w:rsidR="00692834" w:rsidRPr="00575D0E">
        <w:rPr>
          <w:rFonts w:ascii="ＭＳ 明朝" w:eastAsia="ＭＳ 明朝" w:hAnsi="ＭＳ 明朝" w:hint="eastAsia"/>
          <w:snapToGrid w:val="0"/>
          <w:kern w:val="24"/>
          <w:sz w:val="24"/>
        </w:rPr>
        <w:t>もの</w:t>
      </w:r>
    </w:p>
    <w:p w:rsidR="00B02E97" w:rsidRPr="00575D0E" w:rsidRDefault="00881F89" w:rsidP="004913E9">
      <w:pPr>
        <w:autoSpaceDE w:val="0"/>
        <w:autoSpaceDN w:val="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 xml:space="preserve">　（補助金の交付決定及び額の確定）</w:t>
      </w:r>
    </w:p>
    <w:p w:rsidR="00B02E97" w:rsidRPr="00575D0E" w:rsidRDefault="00D75E8F" w:rsidP="004913E9">
      <w:pPr>
        <w:autoSpaceDE w:val="0"/>
        <w:autoSpaceDN w:val="0"/>
        <w:ind w:left="270" w:hangingChars="100" w:hanging="270"/>
        <w:rPr>
          <w:rFonts w:ascii="ＭＳ 明朝" w:eastAsia="ＭＳ 明朝" w:hAnsi="ＭＳ 明朝"/>
          <w:snapToGrid w:val="0"/>
          <w:kern w:val="24"/>
          <w:sz w:val="24"/>
        </w:rPr>
      </w:pPr>
      <w:r>
        <w:rPr>
          <w:rFonts w:ascii="ＭＳ 明朝" w:eastAsia="ＭＳ 明朝" w:hAnsi="ＭＳ 明朝" w:hint="eastAsia"/>
          <w:snapToGrid w:val="0"/>
          <w:kern w:val="24"/>
          <w:sz w:val="24"/>
        </w:rPr>
        <w:t>第６</w:t>
      </w:r>
      <w:r w:rsidR="00881F89" w:rsidRPr="00575D0E">
        <w:rPr>
          <w:rFonts w:ascii="ＭＳ 明朝" w:eastAsia="ＭＳ 明朝" w:hAnsi="ＭＳ 明朝" w:hint="eastAsia"/>
          <w:snapToGrid w:val="0"/>
          <w:kern w:val="24"/>
          <w:sz w:val="24"/>
        </w:rPr>
        <w:t>条　町長は、前条の申請があったときは、当該申請の内容を審査し、適当と認めるときは補助金の交付の決定及び額の確定を行い、</w:t>
      </w:r>
      <w:r w:rsidR="00107212" w:rsidRPr="00575D0E">
        <w:rPr>
          <w:rFonts w:ascii="ＭＳ 明朝" w:eastAsia="ＭＳ 明朝" w:hAnsi="ＭＳ 明朝" w:hint="eastAsia"/>
          <w:snapToGrid w:val="0"/>
          <w:kern w:val="24"/>
          <w:sz w:val="24"/>
        </w:rPr>
        <w:t>都市部に住んでも「せたな食堂」</w:t>
      </w:r>
      <w:r w:rsidR="00692834" w:rsidRPr="00575D0E">
        <w:rPr>
          <w:rFonts w:ascii="ＭＳ 明朝" w:eastAsia="ＭＳ 明朝" w:hAnsi="ＭＳ 明朝" w:hint="eastAsia"/>
          <w:snapToGrid w:val="0"/>
          <w:kern w:val="24"/>
          <w:sz w:val="24"/>
        </w:rPr>
        <w:t>送料支援</w:t>
      </w:r>
      <w:r w:rsidR="00881F89" w:rsidRPr="00575D0E">
        <w:rPr>
          <w:rFonts w:ascii="ＭＳ 明朝" w:eastAsia="ＭＳ 明朝" w:hAnsi="ＭＳ 明朝" w:hint="eastAsia"/>
          <w:snapToGrid w:val="0"/>
          <w:kern w:val="24"/>
          <w:sz w:val="24"/>
        </w:rPr>
        <w:t>事業</w:t>
      </w:r>
      <w:r w:rsidR="0033475C">
        <w:rPr>
          <w:rFonts w:ascii="ＭＳ 明朝" w:eastAsia="ＭＳ 明朝" w:hAnsi="ＭＳ 明朝" w:hint="eastAsia"/>
          <w:snapToGrid w:val="0"/>
          <w:kern w:val="24"/>
          <w:sz w:val="24"/>
        </w:rPr>
        <w:t>補助金</w:t>
      </w:r>
      <w:r w:rsidR="00881F89" w:rsidRPr="00575D0E">
        <w:rPr>
          <w:rFonts w:ascii="ＭＳ 明朝" w:eastAsia="ＭＳ 明朝" w:hAnsi="ＭＳ 明朝" w:hint="eastAsia"/>
          <w:snapToGrid w:val="0"/>
          <w:kern w:val="24"/>
          <w:sz w:val="24"/>
        </w:rPr>
        <w:t>交付決定通知書（様式第４号）により申請者に通知するものとする。</w:t>
      </w:r>
    </w:p>
    <w:p w:rsidR="00B02E97" w:rsidRPr="00575D0E" w:rsidRDefault="00881F89" w:rsidP="004913E9">
      <w:pPr>
        <w:autoSpaceDE w:val="0"/>
        <w:autoSpaceDN w:val="0"/>
        <w:ind w:firstLineChars="100" w:firstLine="27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（補助金の交付）</w:t>
      </w:r>
    </w:p>
    <w:p w:rsidR="00B02E97" w:rsidRPr="00575D0E" w:rsidRDefault="00D75E8F" w:rsidP="004913E9">
      <w:pPr>
        <w:autoSpaceDE w:val="0"/>
        <w:autoSpaceDN w:val="0"/>
        <w:ind w:left="270" w:hangingChars="100" w:hanging="270"/>
        <w:rPr>
          <w:rFonts w:ascii="ＭＳ 明朝" w:eastAsia="ＭＳ 明朝" w:hAnsi="ＭＳ 明朝"/>
          <w:snapToGrid w:val="0"/>
          <w:kern w:val="24"/>
          <w:sz w:val="24"/>
        </w:rPr>
      </w:pPr>
      <w:r>
        <w:rPr>
          <w:rFonts w:ascii="ＭＳ 明朝" w:eastAsia="ＭＳ 明朝" w:hAnsi="ＭＳ 明朝" w:hint="eastAsia"/>
          <w:snapToGrid w:val="0"/>
          <w:kern w:val="24"/>
          <w:sz w:val="24"/>
        </w:rPr>
        <w:t>第７</w:t>
      </w:r>
      <w:r w:rsidR="00881F89" w:rsidRPr="00575D0E">
        <w:rPr>
          <w:rFonts w:ascii="ＭＳ 明朝" w:eastAsia="ＭＳ 明朝" w:hAnsi="ＭＳ 明朝" w:hint="eastAsia"/>
          <w:snapToGrid w:val="0"/>
          <w:kern w:val="24"/>
          <w:sz w:val="24"/>
        </w:rPr>
        <w:t>条　町長は、前条の規定による補助金の交付決定及び額の確定後、当該特産品事業者に補助金を交付するものとする。</w:t>
      </w:r>
    </w:p>
    <w:p w:rsidR="00B02E97" w:rsidRPr="00575D0E" w:rsidRDefault="00881F89" w:rsidP="004913E9">
      <w:pPr>
        <w:autoSpaceDE w:val="0"/>
        <w:autoSpaceDN w:val="0"/>
        <w:ind w:left="270" w:hangingChars="100" w:hanging="27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 xml:space="preserve">　（交付決定の取消し）</w:t>
      </w:r>
    </w:p>
    <w:p w:rsidR="00A87061" w:rsidRDefault="00D75E8F" w:rsidP="00A87061">
      <w:pPr>
        <w:autoSpaceDE w:val="0"/>
        <w:autoSpaceDN w:val="0"/>
        <w:ind w:left="270" w:hangingChars="100" w:hanging="270"/>
        <w:rPr>
          <w:rFonts w:ascii="ＭＳ 明朝" w:eastAsia="ＭＳ 明朝" w:hAnsi="ＭＳ 明朝"/>
          <w:snapToGrid w:val="0"/>
          <w:kern w:val="24"/>
          <w:sz w:val="24"/>
        </w:rPr>
      </w:pPr>
      <w:r>
        <w:rPr>
          <w:rFonts w:ascii="ＭＳ 明朝" w:eastAsia="ＭＳ 明朝" w:hAnsi="ＭＳ 明朝" w:hint="eastAsia"/>
          <w:snapToGrid w:val="0"/>
          <w:kern w:val="24"/>
          <w:sz w:val="24"/>
        </w:rPr>
        <w:t>第８</w:t>
      </w:r>
      <w:r w:rsidR="00881F89" w:rsidRPr="00575D0E">
        <w:rPr>
          <w:rFonts w:ascii="ＭＳ 明朝" w:eastAsia="ＭＳ 明朝" w:hAnsi="ＭＳ 明朝" w:hint="eastAsia"/>
          <w:snapToGrid w:val="0"/>
          <w:kern w:val="24"/>
          <w:sz w:val="24"/>
        </w:rPr>
        <w:t xml:space="preserve">条　</w:t>
      </w:r>
      <w:r w:rsidR="00A87061" w:rsidRPr="00575D0E">
        <w:rPr>
          <w:rFonts w:ascii="ＭＳ 明朝" w:eastAsia="ＭＳ 明朝" w:hAnsi="ＭＳ 明朝" w:hint="eastAsia"/>
          <w:snapToGrid w:val="0"/>
          <w:kern w:val="24"/>
          <w:sz w:val="24"/>
        </w:rPr>
        <w:t>町長は、虚偽の申請その他不正な行為により補助金の支給決定を受けた者がある場合は、当該補助金交付決定を取り消すとともに、既に補助金の支払を完了しているときは、その者に対して、当該補助金の返還を命ずることができる。</w:t>
      </w:r>
    </w:p>
    <w:p w:rsidR="00D75E8F" w:rsidRDefault="00D75E8F" w:rsidP="00A87061">
      <w:pPr>
        <w:autoSpaceDE w:val="0"/>
        <w:autoSpaceDN w:val="0"/>
        <w:ind w:left="270" w:hangingChars="100" w:hanging="270"/>
        <w:rPr>
          <w:rFonts w:ascii="ＭＳ 明朝" w:eastAsia="ＭＳ 明朝" w:hAnsi="ＭＳ 明朝"/>
          <w:snapToGrid w:val="0"/>
          <w:kern w:val="24"/>
          <w:sz w:val="24"/>
        </w:rPr>
      </w:pPr>
      <w:r>
        <w:rPr>
          <w:rFonts w:ascii="ＭＳ 明朝" w:eastAsia="ＭＳ 明朝" w:hAnsi="ＭＳ 明朝" w:hint="eastAsia"/>
          <w:snapToGrid w:val="0"/>
          <w:kern w:val="24"/>
          <w:sz w:val="24"/>
        </w:rPr>
        <w:t xml:space="preserve">　（送料）</w:t>
      </w:r>
    </w:p>
    <w:p w:rsidR="00D75E8F" w:rsidRPr="00575D0E" w:rsidRDefault="00D75E8F" w:rsidP="00A87061">
      <w:pPr>
        <w:autoSpaceDE w:val="0"/>
        <w:autoSpaceDN w:val="0"/>
        <w:ind w:left="270" w:hangingChars="100" w:hanging="270"/>
        <w:rPr>
          <w:rFonts w:ascii="ＭＳ 明朝" w:eastAsia="ＭＳ 明朝" w:hAnsi="ＭＳ 明朝"/>
          <w:snapToGrid w:val="0"/>
          <w:kern w:val="24"/>
          <w:sz w:val="24"/>
        </w:rPr>
      </w:pPr>
      <w:r>
        <w:rPr>
          <w:rFonts w:ascii="ＭＳ 明朝" w:eastAsia="ＭＳ 明朝" w:hAnsi="ＭＳ 明朝" w:hint="eastAsia"/>
          <w:snapToGrid w:val="0"/>
          <w:kern w:val="24"/>
          <w:sz w:val="24"/>
        </w:rPr>
        <w:t>第９条　当事業に係る送料については、せたな町とヤマト運輸株式会</w:t>
      </w:r>
      <w:r w:rsidR="00CF0607">
        <w:rPr>
          <w:rFonts w:ascii="ＭＳ 明朝" w:eastAsia="ＭＳ 明朝" w:hAnsi="ＭＳ 明朝" w:hint="eastAsia"/>
          <w:snapToGrid w:val="0"/>
          <w:kern w:val="24"/>
          <w:sz w:val="24"/>
        </w:rPr>
        <w:t>社が定めた額</w:t>
      </w:r>
      <w:r>
        <w:rPr>
          <w:rFonts w:ascii="ＭＳ 明朝" w:eastAsia="ＭＳ 明朝" w:hAnsi="ＭＳ 明朝" w:hint="eastAsia"/>
          <w:snapToGrid w:val="0"/>
          <w:kern w:val="24"/>
          <w:sz w:val="24"/>
        </w:rPr>
        <w:t>とする。</w:t>
      </w:r>
    </w:p>
    <w:p w:rsidR="00B02E97" w:rsidRPr="00575D0E" w:rsidRDefault="00881F89" w:rsidP="00A87061">
      <w:pPr>
        <w:autoSpaceDE w:val="0"/>
        <w:autoSpaceDN w:val="0"/>
        <w:ind w:left="270" w:hangingChars="100" w:hanging="27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 xml:space="preserve">　（その他）</w:t>
      </w:r>
    </w:p>
    <w:p w:rsidR="00B02E97" w:rsidRPr="00575D0E" w:rsidRDefault="00881F89" w:rsidP="004913E9">
      <w:pPr>
        <w:autoSpaceDE w:val="0"/>
        <w:autoSpaceDN w:val="0"/>
        <w:ind w:left="540" w:hangingChars="200" w:hanging="54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第</w:t>
      </w:r>
      <w:r w:rsidR="00D75E8F">
        <w:rPr>
          <w:rFonts w:ascii="ＭＳ 明朝" w:eastAsia="ＭＳ 明朝" w:hAnsi="ＭＳ 明朝" w:hint="eastAsia"/>
          <w:snapToGrid w:val="0"/>
          <w:kern w:val="24"/>
          <w:sz w:val="24"/>
        </w:rPr>
        <w:t>10</w:t>
      </w:r>
      <w:r w:rsidRPr="00575D0E">
        <w:rPr>
          <w:rFonts w:ascii="ＭＳ 明朝" w:eastAsia="ＭＳ 明朝" w:hAnsi="ＭＳ 明朝" w:hint="eastAsia"/>
          <w:snapToGrid w:val="0"/>
          <w:kern w:val="24"/>
          <w:sz w:val="24"/>
        </w:rPr>
        <w:t>条　この要綱に定めるもののほか必要な事項は、町長が別に定める。</w:t>
      </w:r>
    </w:p>
    <w:p w:rsidR="00B02E97" w:rsidRPr="00575D0E" w:rsidRDefault="00B02E97" w:rsidP="004913E9">
      <w:pPr>
        <w:autoSpaceDE w:val="0"/>
        <w:autoSpaceDN w:val="0"/>
        <w:ind w:left="540" w:hangingChars="200" w:hanging="540"/>
        <w:rPr>
          <w:rFonts w:ascii="ＭＳ 明朝" w:eastAsia="ＭＳ 明朝" w:hAnsi="ＭＳ 明朝"/>
          <w:snapToGrid w:val="0"/>
          <w:kern w:val="24"/>
          <w:sz w:val="24"/>
        </w:rPr>
      </w:pPr>
    </w:p>
    <w:p w:rsidR="00B02E97" w:rsidRPr="00575D0E" w:rsidRDefault="00B02E97" w:rsidP="004913E9">
      <w:pPr>
        <w:autoSpaceDE w:val="0"/>
        <w:autoSpaceDN w:val="0"/>
        <w:ind w:left="540" w:hangingChars="200" w:hanging="540"/>
        <w:rPr>
          <w:rFonts w:ascii="ＭＳ 明朝" w:eastAsia="ＭＳ 明朝" w:hAnsi="ＭＳ 明朝"/>
          <w:snapToGrid w:val="0"/>
          <w:kern w:val="24"/>
          <w:sz w:val="24"/>
        </w:rPr>
      </w:pPr>
    </w:p>
    <w:p w:rsidR="00B02E97" w:rsidRPr="00575D0E" w:rsidRDefault="00881F89" w:rsidP="00A87061">
      <w:pPr>
        <w:autoSpaceDE w:val="0"/>
        <w:autoSpaceDN w:val="0"/>
        <w:ind w:firstLineChars="300" w:firstLine="81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附　則</w:t>
      </w:r>
    </w:p>
    <w:p w:rsidR="00B02E97" w:rsidRPr="00575D0E" w:rsidRDefault="00881F89" w:rsidP="00A87061">
      <w:pPr>
        <w:autoSpaceDE w:val="0"/>
        <w:autoSpaceDN w:val="0"/>
        <w:ind w:firstLineChars="100" w:firstLine="27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（施行期日）</w:t>
      </w:r>
    </w:p>
    <w:p w:rsidR="00B02E97" w:rsidRDefault="00881F89" w:rsidP="004913E9">
      <w:pPr>
        <w:autoSpaceDE w:val="0"/>
        <w:autoSpaceDN w:val="0"/>
        <w:rPr>
          <w:rFonts w:ascii="ＭＳ 明朝" w:eastAsia="ＭＳ 明朝" w:hAnsi="ＭＳ 明朝"/>
          <w:snapToGrid w:val="0"/>
          <w:kern w:val="24"/>
          <w:sz w:val="24"/>
        </w:rPr>
      </w:pPr>
      <w:r w:rsidRPr="00575D0E">
        <w:rPr>
          <w:rFonts w:ascii="ＭＳ 明朝" w:eastAsia="ＭＳ 明朝" w:hAnsi="ＭＳ 明朝" w:hint="eastAsia"/>
          <w:snapToGrid w:val="0"/>
          <w:kern w:val="24"/>
          <w:sz w:val="24"/>
        </w:rPr>
        <w:t>１　この訓令は、令和６年４月１日から施行する。</w:t>
      </w:r>
    </w:p>
    <w:p w:rsidR="00A75531" w:rsidRDefault="00533BCE" w:rsidP="004913E9">
      <w:pPr>
        <w:autoSpaceDE w:val="0"/>
        <w:autoSpaceDN w:val="0"/>
        <w:rPr>
          <w:rFonts w:ascii="ＭＳ 明朝" w:eastAsia="ＭＳ 明朝" w:hAnsi="ＭＳ 明朝"/>
          <w:snapToGrid w:val="0"/>
          <w:kern w:val="24"/>
          <w:sz w:val="24"/>
        </w:rPr>
      </w:pPr>
      <w:r>
        <w:rPr>
          <w:rFonts w:ascii="ＭＳ 明朝" w:eastAsia="ＭＳ 明朝" w:hAnsi="ＭＳ 明朝" w:hint="eastAsia"/>
          <w:snapToGrid w:val="0"/>
          <w:kern w:val="24"/>
          <w:sz w:val="24"/>
        </w:rPr>
        <w:t>２　この訓令は、令和７年３月31日限り、その効力を失う。</w:t>
      </w:r>
      <w:r w:rsidR="00A75531">
        <w:rPr>
          <w:rFonts w:ascii="ＭＳ 明朝" w:eastAsia="ＭＳ 明朝" w:hAnsi="ＭＳ 明朝" w:hint="eastAsia"/>
          <w:snapToGrid w:val="0"/>
          <w:kern w:val="24"/>
          <w:sz w:val="24"/>
        </w:rPr>
        <w:t xml:space="preserve">ただし、翌月15日までに交　</w:t>
      </w:r>
    </w:p>
    <w:p w:rsidR="00A75531" w:rsidRDefault="00A75531" w:rsidP="00A75531">
      <w:pPr>
        <w:autoSpaceDE w:val="0"/>
        <w:autoSpaceDN w:val="0"/>
        <w:ind w:firstLineChars="100" w:firstLine="270"/>
        <w:rPr>
          <w:rFonts w:ascii="ＭＳ 明朝" w:eastAsia="ＭＳ 明朝" w:hAnsi="ＭＳ 明朝"/>
          <w:snapToGrid w:val="0"/>
          <w:kern w:val="24"/>
          <w:sz w:val="24"/>
        </w:rPr>
      </w:pPr>
      <w:r>
        <w:rPr>
          <w:rFonts w:ascii="ＭＳ 明朝" w:eastAsia="ＭＳ 明朝" w:hAnsi="ＭＳ 明朝" w:hint="eastAsia"/>
          <w:snapToGrid w:val="0"/>
          <w:kern w:val="24"/>
          <w:sz w:val="24"/>
        </w:rPr>
        <w:t xml:space="preserve">付を申請した補助金に対する第５条から第８条の適用については、なおその効力を有　</w:t>
      </w:r>
    </w:p>
    <w:p w:rsidR="00533BCE" w:rsidRPr="00575D0E" w:rsidRDefault="00A75531" w:rsidP="00A75531">
      <w:pPr>
        <w:autoSpaceDE w:val="0"/>
        <w:autoSpaceDN w:val="0"/>
        <w:ind w:firstLineChars="100" w:firstLine="270"/>
        <w:rPr>
          <w:rFonts w:ascii="ＭＳ 明朝" w:eastAsia="ＭＳ 明朝" w:hAnsi="ＭＳ 明朝"/>
          <w:snapToGrid w:val="0"/>
          <w:kern w:val="24"/>
          <w:sz w:val="24"/>
        </w:rPr>
      </w:pPr>
      <w:r>
        <w:rPr>
          <w:rFonts w:ascii="ＭＳ 明朝" w:eastAsia="ＭＳ 明朝" w:hAnsi="ＭＳ 明朝" w:hint="eastAsia"/>
          <w:snapToGrid w:val="0"/>
          <w:kern w:val="24"/>
          <w:sz w:val="24"/>
        </w:rPr>
        <w:t>する。</w:t>
      </w:r>
    </w:p>
    <w:p w:rsidR="00B02E97" w:rsidRPr="00575D0E" w:rsidRDefault="00B02E97" w:rsidP="00D64CFC">
      <w:pPr>
        <w:autoSpaceDE w:val="0"/>
        <w:autoSpaceDN w:val="0"/>
        <w:rPr>
          <w:rFonts w:ascii="ＭＳ 明朝" w:eastAsia="ＭＳ 明朝" w:hAnsi="ＭＳ 明朝"/>
          <w:snapToGrid w:val="0"/>
          <w:kern w:val="24"/>
          <w:sz w:val="24"/>
        </w:rPr>
      </w:pPr>
    </w:p>
    <w:sectPr w:rsidR="00B02E97" w:rsidRPr="00575D0E">
      <w:pgSz w:w="11906" w:h="16838"/>
      <w:pgMar w:top="1304" w:right="1134" w:bottom="1247" w:left="1418" w:header="851" w:footer="992" w:gutter="0"/>
      <w:cols w:space="720"/>
      <w:docGrid w:type="linesAndChars" w:linePitch="4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FB7" w:rsidRDefault="00881F89">
      <w:r>
        <w:separator/>
      </w:r>
    </w:p>
  </w:endnote>
  <w:endnote w:type="continuationSeparator" w:id="0">
    <w:p w:rsidR="006F7FB7" w:rsidRDefault="0088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FB7" w:rsidRDefault="00881F89">
      <w:r>
        <w:separator/>
      </w:r>
    </w:p>
  </w:footnote>
  <w:footnote w:type="continuationSeparator" w:id="0">
    <w:p w:rsidR="006F7FB7" w:rsidRDefault="0088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22AF"/>
    <w:multiLevelType w:val="hybridMultilevel"/>
    <w:tmpl w:val="75CA2BB0"/>
    <w:lvl w:ilvl="0" w:tplc="3B1C24C8">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6CBF33D2"/>
    <w:multiLevelType w:val="hybridMultilevel"/>
    <w:tmpl w:val="D6701B52"/>
    <w:lvl w:ilvl="0" w:tplc="776611BC">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F606103"/>
    <w:multiLevelType w:val="hybridMultilevel"/>
    <w:tmpl w:val="DDA6C906"/>
    <w:lvl w:ilvl="0" w:tplc="D12AE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HorizontalSpacing w:val="12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97"/>
    <w:rsid w:val="00036919"/>
    <w:rsid w:val="00044E92"/>
    <w:rsid w:val="0006556E"/>
    <w:rsid w:val="0009425B"/>
    <w:rsid w:val="00107212"/>
    <w:rsid w:val="001F3B23"/>
    <w:rsid w:val="00246BBE"/>
    <w:rsid w:val="00272AB5"/>
    <w:rsid w:val="0033475C"/>
    <w:rsid w:val="00336A2C"/>
    <w:rsid w:val="004432E6"/>
    <w:rsid w:val="004913E9"/>
    <w:rsid w:val="004E05BC"/>
    <w:rsid w:val="0052162D"/>
    <w:rsid w:val="00533BCE"/>
    <w:rsid w:val="00575D0E"/>
    <w:rsid w:val="005B54F7"/>
    <w:rsid w:val="00692834"/>
    <w:rsid w:val="006F7FB7"/>
    <w:rsid w:val="007112DB"/>
    <w:rsid w:val="00767744"/>
    <w:rsid w:val="007E2E6F"/>
    <w:rsid w:val="007F75A1"/>
    <w:rsid w:val="00846382"/>
    <w:rsid w:val="00872E01"/>
    <w:rsid w:val="00881F89"/>
    <w:rsid w:val="0099287B"/>
    <w:rsid w:val="00996072"/>
    <w:rsid w:val="009C7E41"/>
    <w:rsid w:val="00A567E2"/>
    <w:rsid w:val="00A75531"/>
    <w:rsid w:val="00A87061"/>
    <w:rsid w:val="00AA498E"/>
    <w:rsid w:val="00AC040E"/>
    <w:rsid w:val="00AE5B06"/>
    <w:rsid w:val="00B02E97"/>
    <w:rsid w:val="00B06274"/>
    <w:rsid w:val="00B15DF6"/>
    <w:rsid w:val="00B60CAC"/>
    <w:rsid w:val="00B8182E"/>
    <w:rsid w:val="00BD1F73"/>
    <w:rsid w:val="00C747C7"/>
    <w:rsid w:val="00CF0607"/>
    <w:rsid w:val="00D64CFC"/>
    <w:rsid w:val="00D75E8F"/>
    <w:rsid w:val="00E06E18"/>
    <w:rsid w:val="00E80912"/>
    <w:rsid w:val="00EF5BBB"/>
    <w:rsid w:val="00FD4779"/>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07313"/>
  <w15:chartTrackingRefBased/>
  <w15:docId w15:val="{EE8B8B73-8CB3-4E20-9F7E-C866CED4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96072"/>
    <w:pPr>
      <w:ind w:leftChars="400" w:left="840"/>
    </w:pPr>
  </w:style>
  <w:style w:type="paragraph" w:styleId="ac">
    <w:name w:val="Balloon Text"/>
    <w:basedOn w:val="a"/>
    <w:link w:val="ad"/>
    <w:uiPriority w:val="99"/>
    <w:semiHidden/>
    <w:unhideWhenUsed/>
    <w:rsid w:val="00FF42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42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2876</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稲船 洋志</dc:creator>
  <cp:lastModifiedBy>中山 康春</cp:lastModifiedBy>
  <cp:revision>65</cp:revision>
  <cp:lastPrinted>2024-03-14T02:13:00Z</cp:lastPrinted>
  <dcterms:created xsi:type="dcterms:W3CDTF">2021-07-09T01:47:00Z</dcterms:created>
  <dcterms:modified xsi:type="dcterms:W3CDTF">2024-04-05T02:40:00Z</dcterms:modified>
</cp:coreProperties>
</file>